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767E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  <w:szCs w:val="26"/>
        </w:rPr>
      </w:pPr>
      <w:r w:rsidRPr="00B6646A">
        <w:rPr>
          <w:rFonts w:ascii="Arial" w:hAnsi="Arial" w:cs="Arial"/>
          <w:b/>
          <w:bCs/>
          <w:sz w:val="32"/>
          <w:szCs w:val="26"/>
        </w:rPr>
        <w:t>MOC</w:t>
      </w:r>
    </w:p>
    <w:p w14:paraId="147681F0" w14:textId="77777777" w:rsidR="002D417F" w:rsidRPr="00B6646A" w:rsidRDefault="002D417F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1639693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4945CB3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Já, níže podepsaný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4AB4E398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88C0A46" w14:textId="77777777" w:rsidR="00120D6A" w:rsidRPr="00B664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narození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4F72E0EB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052B67C6" w14:textId="77777777" w:rsidR="00120D6A" w:rsidRP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0D6A">
        <w:rPr>
          <w:rFonts w:ascii="Arial" w:hAnsi="Arial" w:cs="Arial"/>
        </w:rPr>
        <w:t>trvalý pobyt</w:t>
      </w:r>
      <w:r w:rsidRPr="00120D6A">
        <w:rPr>
          <w:rFonts w:ascii="Arial" w:hAnsi="Arial" w:cs="Arial"/>
        </w:rPr>
        <w:tab/>
      </w:r>
      <w:r w:rsidRPr="00120D6A">
        <w:rPr>
          <w:rFonts w:ascii="Arial" w:hAnsi="Arial" w:cs="Arial"/>
        </w:rPr>
        <w:tab/>
      </w:r>
      <w:r w:rsidRPr="00120D6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…………………………………………………………..</w:t>
      </w:r>
    </w:p>
    <w:p w14:paraId="6D38C695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627300D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86B282F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tímto</w:t>
      </w:r>
    </w:p>
    <w:p w14:paraId="61F15529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6646A">
        <w:rPr>
          <w:rFonts w:ascii="Arial" w:hAnsi="Arial" w:cs="Arial"/>
          <w:b/>
        </w:rPr>
        <w:t>z m o c ň u j i</w:t>
      </w:r>
    </w:p>
    <w:p w14:paraId="025CE7AE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130B343" w14:textId="77777777" w:rsidR="00120D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pana</w:t>
      </w:r>
      <w:r w:rsidR="00120D6A">
        <w:rPr>
          <w:rFonts w:ascii="Arial" w:hAnsi="Arial" w:cs="Arial"/>
        </w:rPr>
        <w:t xml:space="preserve"> / paní</w:t>
      </w:r>
    </w:p>
    <w:p w14:paraId="0459DBE6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655C6C6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23B74098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835D691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5475603A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F96BF6" w14:textId="77777777" w:rsidR="00715063" w:rsidRPr="00B664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trvalý pobyt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…………………………………………………………..</w:t>
      </w:r>
    </w:p>
    <w:p w14:paraId="3CAF7C82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3484D49" w14:textId="26450F91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 xml:space="preserve">k tomu, aby mne zastupoval ve všech věcech </w:t>
      </w:r>
      <w:r w:rsidR="00215A49" w:rsidRPr="00B6646A">
        <w:rPr>
          <w:rFonts w:ascii="Arial" w:hAnsi="Arial" w:cs="Arial"/>
        </w:rPr>
        <w:t>a při jednání s</w:t>
      </w:r>
      <w:r w:rsidR="00120D6A">
        <w:rPr>
          <w:rFonts w:ascii="Arial" w:hAnsi="Arial" w:cs="Arial"/>
        </w:rPr>
        <w:t xml:space="preserve"> Krajským úřadem Královéhradeckého kraje, odborem </w:t>
      </w:r>
      <w:r w:rsidR="007C706E">
        <w:rPr>
          <w:rFonts w:ascii="Arial" w:hAnsi="Arial" w:cs="Arial"/>
        </w:rPr>
        <w:t xml:space="preserve">kultury, památkové péče a cestovního ruchu, oddělení kultury a památkové </w:t>
      </w:r>
      <w:r w:rsidR="00120D6A">
        <w:rPr>
          <w:rFonts w:ascii="Arial" w:hAnsi="Arial" w:cs="Arial"/>
        </w:rPr>
        <w:t>péče,</w:t>
      </w:r>
      <w:r w:rsidRPr="00B6646A">
        <w:rPr>
          <w:rFonts w:ascii="Arial" w:hAnsi="Arial" w:cs="Arial"/>
        </w:rPr>
        <w:t xml:space="preserve"> zejména:</w:t>
      </w:r>
    </w:p>
    <w:p w14:paraId="77C9BCFD" w14:textId="77777777" w:rsidR="00AB5C93" w:rsidRPr="00B6646A" w:rsidRDefault="00715063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činil mým jménem veškeré</w:t>
      </w:r>
      <w:r w:rsidR="001C3E06" w:rsidRPr="00B6646A">
        <w:rPr>
          <w:rFonts w:ascii="Arial" w:hAnsi="Arial" w:cs="Arial"/>
        </w:rPr>
        <w:t xml:space="preserve"> úkony, včetně úkonů písemných,</w:t>
      </w:r>
    </w:p>
    <w:p w14:paraId="11641D17" w14:textId="77777777" w:rsidR="00715063" w:rsidRPr="00B6646A" w:rsidRDefault="001C3E06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podával návrhy a žádosti,</w:t>
      </w:r>
    </w:p>
    <w:p w14:paraId="48BCB37A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 xml:space="preserve">přijímal </w:t>
      </w:r>
      <w:r w:rsidR="001C3E06" w:rsidRPr="00B6646A">
        <w:rPr>
          <w:rFonts w:ascii="Arial" w:hAnsi="Arial" w:cs="Arial"/>
        </w:rPr>
        <w:t>veškeré doručované písemnosti,</w:t>
      </w:r>
    </w:p>
    <w:p w14:paraId="0A3E2B09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 xml:space="preserve">podával </w:t>
      </w:r>
      <w:r w:rsidR="00120D6A">
        <w:rPr>
          <w:rFonts w:ascii="Arial" w:hAnsi="Arial" w:cs="Arial"/>
        </w:rPr>
        <w:t xml:space="preserve">námitky, </w:t>
      </w:r>
      <w:r w:rsidRPr="00B6646A">
        <w:rPr>
          <w:rFonts w:ascii="Arial" w:hAnsi="Arial" w:cs="Arial"/>
        </w:rPr>
        <w:t xml:space="preserve">řádné i mimořádné opravné prostředky </w:t>
      </w:r>
      <w:r w:rsidR="001C3E06" w:rsidRPr="00B6646A">
        <w:rPr>
          <w:rFonts w:ascii="Arial" w:hAnsi="Arial" w:cs="Arial"/>
        </w:rPr>
        <w:t>a vzdával se jich</w:t>
      </w:r>
      <w:r w:rsidR="00120D6A">
        <w:rPr>
          <w:rFonts w:ascii="Arial" w:hAnsi="Arial" w:cs="Arial"/>
        </w:rPr>
        <w:t>.</w:t>
      </w:r>
    </w:p>
    <w:p w14:paraId="0E05B856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C7D7A56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Tato plná moc se uděluje na dobu neurčitou.</w:t>
      </w:r>
    </w:p>
    <w:p w14:paraId="44CAE678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6F87065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3FCB49F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</w:t>
      </w:r>
      <w:r w:rsidR="00FD6850" w:rsidRPr="00B6646A">
        <w:rPr>
          <w:rFonts w:ascii="Arial" w:hAnsi="Arial" w:cs="Arial"/>
        </w:rPr>
        <w:t> </w:t>
      </w:r>
      <w:r w:rsidR="000029BD">
        <w:rPr>
          <w:rFonts w:ascii="Arial" w:hAnsi="Arial" w:cs="Arial"/>
        </w:rPr>
        <w:t>………………….……… dne ………………</w:t>
      </w:r>
    </w:p>
    <w:p w14:paraId="40AA211C" w14:textId="77777777" w:rsidR="0091020B" w:rsidRPr="00B6646A" w:rsidRDefault="000218F1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59C517FF" w14:textId="77777777" w:rsidR="000218F1" w:rsidRPr="00B6646A" w:rsidRDefault="000218F1" w:rsidP="000218F1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  <w:t>Zmocnitel</w:t>
      </w:r>
    </w:p>
    <w:p w14:paraId="79366FE5" w14:textId="77777777" w:rsidR="000218F1" w:rsidRPr="00B6646A" w:rsidRDefault="000218F1" w:rsidP="00A456CE">
      <w:pPr>
        <w:widowControl w:val="0"/>
        <w:tabs>
          <w:tab w:val="left" w:pos="2863"/>
          <w:tab w:val="left" w:pos="561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</w:r>
    </w:p>
    <w:p w14:paraId="386F915D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B28694A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85C00D1" w14:textId="77777777" w:rsidR="00715063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Výše uvedené zmocnění přijímám:</w:t>
      </w:r>
    </w:p>
    <w:p w14:paraId="0C982FF7" w14:textId="77777777" w:rsidR="000218F1" w:rsidRPr="00B6646A" w:rsidRDefault="000218F1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14:paraId="4574C8A2" w14:textId="77777777" w:rsidR="00FD6850" w:rsidRPr="00B6646A" w:rsidRDefault="000218F1" w:rsidP="000218F1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  <w:t>Zmocněnec</w:t>
      </w:r>
    </w:p>
    <w:sectPr w:rsidR="00FD6850" w:rsidRPr="00B6646A" w:rsidSect="00481E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76E8" w14:textId="77777777" w:rsidR="00A64FCC" w:rsidRDefault="00A64FCC" w:rsidP="001C3E06">
      <w:r>
        <w:separator/>
      </w:r>
    </w:p>
  </w:endnote>
  <w:endnote w:type="continuationSeparator" w:id="0">
    <w:p w14:paraId="096E3F93" w14:textId="77777777" w:rsidR="00A64FCC" w:rsidRDefault="00A64FCC" w:rsidP="001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C7A5" w14:textId="77777777" w:rsidR="00A64FCC" w:rsidRDefault="00A64FCC" w:rsidP="001C3E06">
      <w:r>
        <w:separator/>
      </w:r>
    </w:p>
  </w:footnote>
  <w:footnote w:type="continuationSeparator" w:id="0">
    <w:p w14:paraId="4FDB0260" w14:textId="77777777" w:rsidR="00A64FCC" w:rsidRDefault="00A64FCC" w:rsidP="001C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E07"/>
    <w:multiLevelType w:val="hybridMultilevel"/>
    <w:tmpl w:val="C5E0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8AF"/>
    <w:multiLevelType w:val="hybridMultilevel"/>
    <w:tmpl w:val="B21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21"/>
    <w:rsid w:val="000029BD"/>
    <w:rsid w:val="000218F1"/>
    <w:rsid w:val="00120D6A"/>
    <w:rsid w:val="00181E21"/>
    <w:rsid w:val="001C3E06"/>
    <w:rsid w:val="00215A49"/>
    <w:rsid w:val="00242C9B"/>
    <w:rsid w:val="0029242B"/>
    <w:rsid w:val="002D417F"/>
    <w:rsid w:val="0037065A"/>
    <w:rsid w:val="0039695F"/>
    <w:rsid w:val="00481E2B"/>
    <w:rsid w:val="005E1754"/>
    <w:rsid w:val="00715063"/>
    <w:rsid w:val="007C706E"/>
    <w:rsid w:val="00841DA6"/>
    <w:rsid w:val="008F19B6"/>
    <w:rsid w:val="0091020B"/>
    <w:rsid w:val="00A32073"/>
    <w:rsid w:val="00A456CE"/>
    <w:rsid w:val="00A64FCC"/>
    <w:rsid w:val="00AB5C93"/>
    <w:rsid w:val="00B6646A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76D59"/>
  <w14:defaultImageDpi w14:val="300"/>
  <w15:chartTrackingRefBased/>
  <w15:docId w15:val="{7DB21911-4862-4F82-9155-453F199B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C93"/>
    <w:pPr>
      <w:ind w:left="720"/>
      <w:contextualSpacing/>
    </w:pPr>
  </w:style>
  <w:style w:type="character" w:styleId="Hypertextovodkaz">
    <w:name w:val="Hyperlink"/>
    <w:uiPriority w:val="99"/>
    <w:unhideWhenUsed/>
    <w:rsid w:val="00FD6850"/>
    <w:rPr>
      <w:color w:val="0000FF"/>
      <w:u w:val="single"/>
    </w:rPr>
  </w:style>
  <w:style w:type="table" w:styleId="Mkatabulky">
    <w:name w:val="Table Grid"/>
    <w:basedOn w:val="Normlntabulka"/>
    <w:uiPriority w:val="59"/>
    <w:rsid w:val="00FD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4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5A49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3E0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3E0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004C1854-618D-413D-A8EB-EBF99BA6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Proboston</Company>
  <LinksUpToDate>false</LinksUpToDate>
  <CharactersWithSpaces>860</CharactersWithSpaces>
  <SharedDoc>false</SharedDoc>
  <HLinks>
    <vt:vector size="24" baseType="variant"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https://www.beck-online.cz/bo/document-view.seam?documentId=nnptembqhfpwy6bopjww6y3onf2gk3a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https://www.beck-online.cz/bo/document-view.seam?documentId=nnptembqhfpwy6boobzgc5tonfpxk23pny</vt:lpwstr>
      </vt:variant>
      <vt:variant>
        <vt:lpwstr/>
      </vt:variant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http://www.vzory.cz/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http://www.hyperinzerce.cz/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Hrušková</dc:creator>
  <cp:keywords/>
  <cp:lastModifiedBy>Smolík Milan Ing.</cp:lastModifiedBy>
  <cp:revision>5</cp:revision>
  <cp:lastPrinted>2013-04-09T09:01:00Z</cp:lastPrinted>
  <dcterms:created xsi:type="dcterms:W3CDTF">2018-10-18T06:58:00Z</dcterms:created>
  <dcterms:modified xsi:type="dcterms:W3CDTF">2023-02-17T11:23:00Z</dcterms:modified>
</cp:coreProperties>
</file>