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504" w:rsidRDefault="00823C2C">
      <w:r>
        <w:rPr>
          <w:noProof/>
          <w:lang w:eastAsia="cs-CZ"/>
        </w:rPr>
        <w:drawing>
          <wp:inline distT="0" distB="0" distL="0" distR="0" wp14:anchorId="45C73995" wp14:editId="06F8E4EB">
            <wp:extent cx="650273" cy="667385"/>
            <wp:effectExtent l="0" t="0" r="0" b="0"/>
            <wp:docPr id="3" name="Obrázek 3" descr="http://www.mpsv.cz/files/clanky/725/logoMPSV-bm-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mpsv.cz/files/clanky/725/logoMPSV-bm-s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076" cy="701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t xml:space="preserve">                                               </w:t>
      </w:r>
      <w:r>
        <w:rPr>
          <w:noProof/>
          <w:lang w:eastAsia="cs-CZ"/>
        </w:rPr>
        <w:drawing>
          <wp:inline distT="0" distB="0" distL="0" distR="0" wp14:anchorId="42A2D2C4" wp14:editId="7B7C7F98">
            <wp:extent cx="1238250" cy="638175"/>
            <wp:effectExtent l="0" t="0" r="0" b="9525"/>
            <wp:docPr id="1" name="Obrázek 1" descr="logo_colour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colour_CMYK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t xml:space="preserve">                                </w:t>
      </w:r>
      <w:r w:rsidRPr="00834CDB">
        <w:rPr>
          <w:rFonts w:ascii="Times New Roman" w:hAnsi="Times New Roman" w:cs="Times New Roman"/>
          <w:b/>
          <w:noProof/>
          <w:sz w:val="36"/>
          <w:szCs w:val="36"/>
          <w:lang w:eastAsia="cs-CZ"/>
        </w:rPr>
        <w:drawing>
          <wp:inline distT="0" distB="0" distL="0" distR="0" wp14:anchorId="7456F98F" wp14:editId="47B0E493">
            <wp:extent cx="1281039" cy="504651"/>
            <wp:effectExtent l="0" t="0" r="0" b="0"/>
            <wp:docPr id="2" name="Obrázek 2" descr="C:\Users\695\Desktop\Logo_LK_barevne_pant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695\Desktop\Logo_LK_barevne_panton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062" cy="518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504" w:rsidRDefault="007B5504"/>
    <w:p w:rsidR="0073780A" w:rsidRDefault="0073780A" w:rsidP="006A7B63">
      <w:pPr>
        <w:jc w:val="center"/>
        <w:rPr>
          <w:b/>
          <w:sz w:val="36"/>
          <w:szCs w:val="36"/>
        </w:rPr>
      </w:pPr>
    </w:p>
    <w:p w:rsidR="007B5504" w:rsidRPr="006A7B63" w:rsidRDefault="007B5504" w:rsidP="006A7B63">
      <w:pPr>
        <w:jc w:val="center"/>
        <w:rPr>
          <w:b/>
          <w:sz w:val="36"/>
          <w:szCs w:val="36"/>
        </w:rPr>
      </w:pPr>
      <w:r w:rsidRPr="006A7B63">
        <w:rPr>
          <w:b/>
          <w:sz w:val="36"/>
          <w:szCs w:val="36"/>
        </w:rPr>
        <w:t>Královéhradecký kraj</w:t>
      </w:r>
    </w:p>
    <w:p w:rsidR="006A7B63" w:rsidRDefault="006A7B63" w:rsidP="006A7B63">
      <w:pPr>
        <w:jc w:val="center"/>
        <w:rPr>
          <w:sz w:val="36"/>
          <w:szCs w:val="36"/>
        </w:rPr>
      </w:pPr>
    </w:p>
    <w:p w:rsidR="00D77F3D" w:rsidRDefault="007B5504" w:rsidP="006A7B63">
      <w:pPr>
        <w:jc w:val="center"/>
        <w:rPr>
          <w:sz w:val="36"/>
          <w:szCs w:val="36"/>
        </w:rPr>
      </w:pPr>
      <w:r w:rsidRPr="006A7B63">
        <w:rPr>
          <w:sz w:val="36"/>
          <w:szCs w:val="36"/>
        </w:rPr>
        <w:t xml:space="preserve">Vás zve na seminář k projektu </w:t>
      </w:r>
    </w:p>
    <w:p w:rsidR="006A7B63" w:rsidRDefault="007B5504" w:rsidP="006A7B63">
      <w:pPr>
        <w:jc w:val="center"/>
        <w:rPr>
          <w:sz w:val="36"/>
          <w:szCs w:val="36"/>
        </w:rPr>
      </w:pPr>
      <w:r w:rsidRPr="006A7B63">
        <w:rPr>
          <w:sz w:val="36"/>
          <w:szCs w:val="36"/>
        </w:rPr>
        <w:t>„</w:t>
      </w:r>
      <w:r w:rsidR="009D5AEE">
        <w:rPr>
          <w:b/>
          <w:sz w:val="36"/>
          <w:szCs w:val="36"/>
        </w:rPr>
        <w:t>POTRAVINOVÁ POMOC DĚTEM V KRÁLOVÉHRADECKÉM KRAJI</w:t>
      </w:r>
      <w:r w:rsidR="00D77F3D">
        <w:rPr>
          <w:b/>
          <w:sz w:val="36"/>
          <w:szCs w:val="36"/>
        </w:rPr>
        <w:t xml:space="preserve"> – OBĚDY DO ŠKOL</w:t>
      </w:r>
      <w:r w:rsidRPr="006A7B63">
        <w:rPr>
          <w:b/>
          <w:sz w:val="36"/>
          <w:szCs w:val="36"/>
        </w:rPr>
        <w:t>“ z</w:t>
      </w:r>
      <w:r w:rsidR="00906D0B">
        <w:rPr>
          <w:b/>
          <w:sz w:val="36"/>
          <w:szCs w:val="36"/>
        </w:rPr>
        <w:t> </w:t>
      </w:r>
      <w:r w:rsidR="006A7B63">
        <w:rPr>
          <w:b/>
          <w:sz w:val="36"/>
          <w:szCs w:val="36"/>
        </w:rPr>
        <w:t>O</w:t>
      </w:r>
      <w:r w:rsidR="00906D0B">
        <w:rPr>
          <w:b/>
          <w:sz w:val="36"/>
          <w:szCs w:val="36"/>
        </w:rPr>
        <w:t>peračního programu</w:t>
      </w:r>
      <w:r w:rsidRPr="006A7B63">
        <w:rPr>
          <w:b/>
          <w:sz w:val="36"/>
          <w:szCs w:val="36"/>
        </w:rPr>
        <w:t xml:space="preserve"> Potravinová a materiální pomoc</w:t>
      </w:r>
      <w:r w:rsidRPr="006A7B63">
        <w:rPr>
          <w:sz w:val="36"/>
          <w:szCs w:val="36"/>
        </w:rPr>
        <w:t xml:space="preserve">, </w:t>
      </w:r>
    </w:p>
    <w:p w:rsidR="007B5504" w:rsidRPr="006A7B63" w:rsidRDefault="007B5504" w:rsidP="006A7B63">
      <w:pPr>
        <w:jc w:val="center"/>
        <w:rPr>
          <w:sz w:val="36"/>
          <w:szCs w:val="36"/>
        </w:rPr>
      </w:pPr>
      <w:r w:rsidRPr="006A7B63">
        <w:rPr>
          <w:sz w:val="36"/>
          <w:szCs w:val="36"/>
        </w:rPr>
        <w:t>který pořádá ve spolupráci s Ministerstvem práce a sociálních věcí České republiky a Libereckým krajem</w:t>
      </w:r>
    </w:p>
    <w:p w:rsidR="00906D0B" w:rsidRDefault="00906D0B" w:rsidP="006A7B63">
      <w:pPr>
        <w:jc w:val="center"/>
        <w:rPr>
          <w:b/>
          <w:sz w:val="36"/>
          <w:szCs w:val="36"/>
        </w:rPr>
      </w:pPr>
    </w:p>
    <w:p w:rsidR="006A7B63" w:rsidRPr="006A7B63" w:rsidRDefault="006A7B63" w:rsidP="006A7B63">
      <w:pPr>
        <w:jc w:val="center"/>
        <w:rPr>
          <w:sz w:val="36"/>
          <w:szCs w:val="36"/>
        </w:rPr>
      </w:pPr>
      <w:r w:rsidRPr="006A7B63">
        <w:rPr>
          <w:b/>
          <w:sz w:val="36"/>
          <w:szCs w:val="36"/>
        </w:rPr>
        <w:t>d</w:t>
      </w:r>
      <w:r w:rsidR="003A75CE">
        <w:rPr>
          <w:b/>
          <w:sz w:val="36"/>
          <w:szCs w:val="36"/>
        </w:rPr>
        <w:t>ne 19. 4. 2017 od 10.0</w:t>
      </w:r>
      <w:r w:rsidR="007B5504" w:rsidRPr="006A7B63">
        <w:rPr>
          <w:b/>
          <w:sz w:val="36"/>
          <w:szCs w:val="36"/>
        </w:rPr>
        <w:t>0 hod na Krajském úřadě Královéhradeckého kraje</w:t>
      </w:r>
      <w:r w:rsidRPr="006A7B63">
        <w:rPr>
          <w:sz w:val="36"/>
          <w:szCs w:val="36"/>
        </w:rPr>
        <w:t xml:space="preserve"> </w:t>
      </w:r>
    </w:p>
    <w:p w:rsidR="007B5504" w:rsidRPr="006A7B63" w:rsidRDefault="006A7B63" w:rsidP="006A7B63">
      <w:pPr>
        <w:jc w:val="center"/>
        <w:rPr>
          <w:sz w:val="36"/>
          <w:szCs w:val="36"/>
        </w:rPr>
      </w:pPr>
      <w:r w:rsidRPr="006A7B63">
        <w:rPr>
          <w:sz w:val="36"/>
          <w:szCs w:val="36"/>
        </w:rPr>
        <w:t>(</w:t>
      </w:r>
      <w:r w:rsidR="007B5504" w:rsidRPr="006A7B63">
        <w:rPr>
          <w:sz w:val="36"/>
          <w:szCs w:val="36"/>
        </w:rPr>
        <w:t>místnosti P1. 906</w:t>
      </w:r>
      <w:r w:rsidRPr="006A7B63">
        <w:rPr>
          <w:sz w:val="36"/>
          <w:szCs w:val="36"/>
        </w:rPr>
        <w:t>)</w:t>
      </w:r>
    </w:p>
    <w:p w:rsidR="007B5504" w:rsidRDefault="007B5504"/>
    <w:p w:rsidR="00906D0B" w:rsidRDefault="00906D0B">
      <w:bookmarkStart w:id="0" w:name="_GoBack"/>
      <w:bookmarkEnd w:id="0"/>
    </w:p>
    <w:p w:rsidR="00906D0B" w:rsidRDefault="00906D0B"/>
    <w:p w:rsidR="00E772F5" w:rsidRPr="00BB7749" w:rsidRDefault="00E772F5" w:rsidP="00650067">
      <w:pPr>
        <w:jc w:val="center"/>
        <w:rPr>
          <w:b/>
        </w:rPr>
      </w:pPr>
      <w:r>
        <w:t xml:space="preserve">V Královéhradeckém kraji je zhruba 3 500 dětí v hmotné nouzi. Projekt, </w:t>
      </w:r>
      <w:r w:rsidR="00BB7749">
        <w:t xml:space="preserve">do kterého se Královéhradecký kraj rozhodl zapojit, pomáhá těmto dětem formou poskytování bezúplatného školního stravování (v základních a mateřských školách). </w:t>
      </w:r>
      <w:r w:rsidR="00BB7749" w:rsidRPr="00BB7749">
        <w:rPr>
          <w:b/>
        </w:rPr>
        <w:t>Hlavním cílem projektu je tedy zajistit dětem ze sociálně a ekonomicky slabých rodin pravidelnou kvalitní stravu ve školních jídelnách a vypěstovat u nich zdravé stravovací návyky.</w:t>
      </w:r>
      <w:r w:rsidR="00906D0B">
        <w:rPr>
          <w:b/>
        </w:rPr>
        <w:t xml:space="preserve"> Podpora pokrývá 100% nákladů. Podrobnější informace k projektu a roli škol v něm naleznete v příloze.</w:t>
      </w:r>
    </w:p>
    <w:p w:rsidR="007B5504" w:rsidRDefault="00650067" w:rsidP="00650067">
      <w:pPr>
        <w:jc w:val="center"/>
      </w:pPr>
      <w:proofErr w:type="gramStart"/>
      <w:r>
        <w:t xml:space="preserve">Projekt </w:t>
      </w:r>
      <w:r w:rsidR="00BB7749">
        <w:t xml:space="preserve"> zájemcům</w:t>
      </w:r>
      <w:proofErr w:type="gramEnd"/>
      <w:r w:rsidR="007B5504">
        <w:t xml:space="preserve"> představí </w:t>
      </w:r>
      <w:r w:rsidR="007B5504" w:rsidRPr="00650067">
        <w:rPr>
          <w:b/>
        </w:rPr>
        <w:t>Mgr. Robert J. Hřebíček z Ministerstva práce a sociálních věcí</w:t>
      </w:r>
      <w:r w:rsidR="007B5504">
        <w:t xml:space="preserve"> a věcná a finanční manažerka projektu </w:t>
      </w:r>
      <w:r w:rsidR="007B5504" w:rsidRPr="00650067">
        <w:rPr>
          <w:b/>
        </w:rPr>
        <w:t>Mgr. Eva Martinková</w:t>
      </w:r>
      <w:r w:rsidR="00BB7749">
        <w:t xml:space="preserve"> z </w:t>
      </w:r>
      <w:r w:rsidR="00BB7749" w:rsidRPr="00650067">
        <w:rPr>
          <w:b/>
        </w:rPr>
        <w:t>Krajského úřadu Libereckého kraje.</w:t>
      </w:r>
      <w:r w:rsidR="00BB7749">
        <w:t xml:space="preserve"> </w:t>
      </w:r>
      <w:r w:rsidR="006A7B63">
        <w:t xml:space="preserve">Zástupci škol a obcí budou mít příležitost se ptát na konkrétní podmínky a průběh projektu také </w:t>
      </w:r>
      <w:r w:rsidR="006A7B63" w:rsidRPr="00650067">
        <w:rPr>
          <w:b/>
        </w:rPr>
        <w:t>Mgr. Radky Konečné</w:t>
      </w:r>
      <w:r w:rsidR="006A7B63">
        <w:t xml:space="preserve">, </w:t>
      </w:r>
      <w:r w:rsidR="006A7B63" w:rsidRPr="00650067">
        <w:rPr>
          <w:b/>
        </w:rPr>
        <w:t>zástupkyně ředitele ZŠ v Liberci</w:t>
      </w:r>
      <w:r w:rsidR="006A7B63">
        <w:t xml:space="preserve">, která se již do projektu zapojila v minulé výzvě a </w:t>
      </w:r>
      <w:r w:rsidR="00906D0B">
        <w:t>ráda se podělí o své zkušenosti s průběhem projektu.</w:t>
      </w:r>
    </w:p>
    <w:sectPr w:rsidR="007B55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504"/>
    <w:rsid w:val="003A75CE"/>
    <w:rsid w:val="00650067"/>
    <w:rsid w:val="006A7B63"/>
    <w:rsid w:val="006E7A82"/>
    <w:rsid w:val="00716A24"/>
    <w:rsid w:val="0073780A"/>
    <w:rsid w:val="007B5504"/>
    <w:rsid w:val="0080357F"/>
    <w:rsid w:val="00823C2C"/>
    <w:rsid w:val="00906D0B"/>
    <w:rsid w:val="009D5AEE"/>
    <w:rsid w:val="00BB7749"/>
    <w:rsid w:val="00D77F3D"/>
    <w:rsid w:val="00E7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C382E8-3680-4B0F-80C8-8D58CC5F9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500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00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jpg@01D2A88E.9ADD9140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204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Feuchter Lucie Mgr.</dc:creator>
  <cp:keywords/>
  <dc:description/>
  <cp:lastModifiedBy>Feuchter Lucie Mgr.</cp:lastModifiedBy>
  <cp:revision>7</cp:revision>
  <cp:lastPrinted>2017-03-30T10:02:00Z</cp:lastPrinted>
  <dcterms:created xsi:type="dcterms:W3CDTF">2017-03-30T09:09:00Z</dcterms:created>
  <dcterms:modified xsi:type="dcterms:W3CDTF">2017-04-05T06:01:00Z</dcterms:modified>
</cp:coreProperties>
</file>