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32" w:rsidRPr="00CF55B2" w:rsidRDefault="00C02E32" w:rsidP="00C02E32">
      <w:pPr>
        <w:pStyle w:val="Nadpis3"/>
        <w:rPr>
          <w:color w:val="auto"/>
          <w:szCs w:val="28"/>
        </w:rPr>
      </w:pPr>
      <w:bookmarkStart w:id="0" w:name="_Toc41323907"/>
      <w:bookmarkStart w:id="1" w:name="_Toc45570508"/>
      <w:r w:rsidRPr="00CF55B2">
        <w:rPr>
          <w:color w:val="auto"/>
        </w:rPr>
        <w:t>Příloha č. 6: Vzor zápisu z PK</w:t>
      </w:r>
      <w:bookmarkEnd w:id="0"/>
      <w:bookmarkEnd w:id="1"/>
    </w:p>
    <w:p w:rsidR="00C02E32" w:rsidRPr="00CF55B2" w:rsidRDefault="00C02E32" w:rsidP="00C02E32">
      <w:pPr>
        <w:spacing w:after="0"/>
        <w:rPr>
          <w:rFonts w:cs="Times New Roman"/>
          <w:b/>
          <w:bCs/>
          <w:szCs w:val="24"/>
        </w:rPr>
      </w:pPr>
    </w:p>
    <w:p w:rsidR="00C02E32" w:rsidRPr="00CF55B2" w:rsidRDefault="00C02E32" w:rsidP="00C02E32">
      <w:pPr>
        <w:spacing w:before="0" w:after="0"/>
        <w:jc w:val="center"/>
        <w:rPr>
          <w:rFonts w:cs="Times New Roman"/>
          <w:b/>
          <w:sz w:val="40"/>
          <w:szCs w:val="40"/>
        </w:rPr>
      </w:pPr>
      <w:r w:rsidRPr="00CF55B2">
        <w:rPr>
          <w:rFonts w:cs="Times New Roman"/>
          <w:b/>
          <w:sz w:val="40"/>
          <w:szCs w:val="40"/>
        </w:rPr>
        <w:t>Zápis z případové konference</w:t>
      </w:r>
    </w:p>
    <w:p w:rsidR="00C02E32" w:rsidRPr="00CF55B2" w:rsidRDefault="00C02E32" w:rsidP="00C02E32">
      <w:pPr>
        <w:spacing w:before="0" w:after="0"/>
        <w:rPr>
          <w:rFonts w:cs="Times New Roman"/>
          <w:noProof/>
          <w:sz w:val="20"/>
          <w:szCs w:val="28"/>
          <w:lang w:eastAsia="cs-CZ"/>
        </w:rPr>
      </w:pPr>
    </w:p>
    <w:tbl>
      <w:tblPr>
        <w:tblStyle w:val="Mkatabulky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89"/>
        <w:gridCol w:w="6378"/>
      </w:tblGrid>
      <w:tr w:rsidR="00C02E32" w:rsidRPr="00CF55B2" w:rsidTr="00096BBD">
        <w:tc>
          <w:tcPr>
            <w:tcW w:w="2689" w:type="dxa"/>
          </w:tcPr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</w:rPr>
            </w:pPr>
            <w:r w:rsidRPr="00CF55B2">
              <w:rPr>
                <w:rFonts w:cs="Times New Roman"/>
                <w:b/>
              </w:rPr>
              <w:t>Datum:</w:t>
            </w:r>
          </w:p>
        </w:tc>
        <w:tc>
          <w:tcPr>
            <w:tcW w:w="6378" w:type="dxa"/>
          </w:tcPr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02E32" w:rsidRPr="00CF55B2" w:rsidTr="00096BBD">
        <w:tc>
          <w:tcPr>
            <w:tcW w:w="2689" w:type="dxa"/>
          </w:tcPr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</w:rPr>
            </w:pPr>
            <w:r w:rsidRPr="00CF55B2">
              <w:rPr>
                <w:rFonts w:cs="Times New Roman"/>
                <w:b/>
              </w:rPr>
              <w:t>Čas (od - do):</w:t>
            </w:r>
          </w:p>
        </w:tc>
        <w:tc>
          <w:tcPr>
            <w:tcW w:w="6378" w:type="dxa"/>
          </w:tcPr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02E32" w:rsidRPr="00CF55B2" w:rsidTr="00096BBD">
        <w:tc>
          <w:tcPr>
            <w:tcW w:w="2689" w:type="dxa"/>
          </w:tcPr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</w:rPr>
            </w:pPr>
            <w:r w:rsidRPr="00CF55B2">
              <w:rPr>
                <w:rFonts w:cs="Times New Roman"/>
                <w:b/>
              </w:rPr>
              <w:t>Místo (adresa, místnost):</w:t>
            </w:r>
          </w:p>
        </w:tc>
        <w:tc>
          <w:tcPr>
            <w:tcW w:w="6378" w:type="dxa"/>
          </w:tcPr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02E32" w:rsidRPr="00CF55B2" w:rsidTr="00096BBD">
        <w:tc>
          <w:tcPr>
            <w:tcW w:w="2689" w:type="dxa"/>
          </w:tcPr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</w:rPr>
            </w:pPr>
            <w:r w:rsidRPr="00CF55B2">
              <w:rPr>
                <w:rFonts w:cs="Times New Roman"/>
                <w:b/>
              </w:rPr>
              <w:t>Moderátor/</w:t>
            </w:r>
            <w:proofErr w:type="spellStart"/>
            <w:r w:rsidRPr="00CF55B2">
              <w:rPr>
                <w:rFonts w:cs="Times New Roman"/>
                <w:b/>
              </w:rPr>
              <w:t>ka</w:t>
            </w:r>
            <w:proofErr w:type="spellEnd"/>
            <w:r w:rsidRPr="00CF55B2">
              <w:rPr>
                <w:rFonts w:cs="Times New Roman"/>
                <w:b/>
              </w:rPr>
              <w:t>:</w:t>
            </w:r>
          </w:p>
        </w:tc>
        <w:tc>
          <w:tcPr>
            <w:tcW w:w="6378" w:type="dxa"/>
          </w:tcPr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02E32" w:rsidRPr="00CF55B2" w:rsidTr="00096BBD">
        <w:tc>
          <w:tcPr>
            <w:tcW w:w="2689" w:type="dxa"/>
          </w:tcPr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  <w:noProof/>
                <w:sz w:val="20"/>
                <w:szCs w:val="28"/>
                <w:lang w:eastAsia="cs-CZ"/>
              </w:rPr>
            </w:pPr>
          </w:p>
        </w:tc>
      </w:tr>
      <w:tr w:rsidR="00C02E32" w:rsidRPr="00CF55B2" w:rsidTr="00096BBD">
        <w:tc>
          <w:tcPr>
            <w:tcW w:w="2689" w:type="dxa"/>
          </w:tcPr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</w:rPr>
            </w:pPr>
            <w:r w:rsidRPr="00CF55B2">
              <w:rPr>
                <w:rFonts w:cs="Times New Roman"/>
                <w:b/>
              </w:rPr>
              <w:t>Cíle PK:</w:t>
            </w:r>
          </w:p>
        </w:tc>
        <w:tc>
          <w:tcPr>
            <w:tcW w:w="6378" w:type="dxa"/>
          </w:tcPr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  <w:i/>
                <w:strike/>
                <w:sz w:val="20"/>
                <w:szCs w:val="20"/>
              </w:rPr>
            </w:pPr>
          </w:p>
        </w:tc>
      </w:tr>
      <w:tr w:rsidR="00C02E32" w:rsidRPr="00CF55B2" w:rsidTr="00096BBD">
        <w:tc>
          <w:tcPr>
            <w:tcW w:w="2689" w:type="dxa"/>
          </w:tcPr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</w:rPr>
            </w:pPr>
            <w:r w:rsidRPr="00CF55B2">
              <w:rPr>
                <w:rFonts w:cs="Times New Roman"/>
                <w:b/>
              </w:rPr>
              <w:t xml:space="preserve">Svolavatel PK </w:t>
            </w:r>
            <w:r w:rsidRPr="00CF55B2">
              <w:rPr>
                <w:rFonts w:cs="Times New Roman"/>
              </w:rPr>
              <w:t>(jméno a příjmení, telefon, e-mail):</w:t>
            </w:r>
          </w:p>
        </w:tc>
        <w:tc>
          <w:tcPr>
            <w:tcW w:w="6378" w:type="dxa"/>
          </w:tcPr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  <w:noProof/>
                <w:sz w:val="28"/>
                <w:szCs w:val="28"/>
                <w:lang w:eastAsia="cs-CZ"/>
              </w:rPr>
            </w:pPr>
          </w:p>
        </w:tc>
      </w:tr>
      <w:tr w:rsidR="00C02E32" w:rsidRPr="00CF55B2" w:rsidTr="00096BBD">
        <w:tc>
          <w:tcPr>
            <w:tcW w:w="2689" w:type="dxa"/>
          </w:tcPr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</w:rPr>
            </w:pPr>
            <w:r w:rsidRPr="00CF55B2">
              <w:rPr>
                <w:rFonts w:cs="Times New Roman"/>
                <w:b/>
              </w:rPr>
              <w:t xml:space="preserve">Účastníci </w:t>
            </w:r>
            <w:r w:rsidRPr="00CF55B2">
              <w:rPr>
                <w:rFonts w:cs="Times New Roman"/>
              </w:rPr>
              <w:t>(jméno a příjmení, organizace či vztah k osobě, v jejímž zájmu je svolána PK, podpis)</w:t>
            </w:r>
            <w:r w:rsidRPr="00CF55B2">
              <w:rPr>
                <w:rFonts w:cs="Times New Roman"/>
                <w:b/>
              </w:rPr>
              <w:t>:</w:t>
            </w:r>
          </w:p>
        </w:tc>
        <w:tc>
          <w:tcPr>
            <w:tcW w:w="6378" w:type="dxa"/>
          </w:tcPr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  <w:noProof/>
                <w:sz w:val="28"/>
                <w:szCs w:val="28"/>
                <w:lang w:eastAsia="cs-CZ"/>
              </w:rPr>
            </w:pPr>
          </w:p>
        </w:tc>
      </w:tr>
      <w:tr w:rsidR="00C02E32" w:rsidRPr="00CF55B2" w:rsidTr="00096BBD">
        <w:tc>
          <w:tcPr>
            <w:tcW w:w="2689" w:type="dxa"/>
          </w:tcPr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  <w:noProof/>
                <w:szCs w:val="28"/>
                <w:lang w:eastAsia="cs-CZ"/>
              </w:rPr>
            </w:pPr>
          </w:p>
        </w:tc>
        <w:tc>
          <w:tcPr>
            <w:tcW w:w="6378" w:type="dxa"/>
          </w:tcPr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  <w:noProof/>
                <w:sz w:val="28"/>
                <w:szCs w:val="28"/>
                <w:lang w:eastAsia="cs-CZ"/>
              </w:rPr>
            </w:pPr>
          </w:p>
        </w:tc>
      </w:tr>
      <w:tr w:rsidR="00C02E32" w:rsidRPr="00CF55B2" w:rsidTr="00096BBD">
        <w:tc>
          <w:tcPr>
            <w:tcW w:w="2689" w:type="dxa"/>
          </w:tcPr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  <w:noProof/>
                <w:szCs w:val="28"/>
                <w:lang w:eastAsia="cs-CZ"/>
              </w:rPr>
            </w:pPr>
            <w:r w:rsidRPr="00CF55B2">
              <w:rPr>
                <w:rFonts w:cs="Times New Roman"/>
                <w:b/>
              </w:rPr>
              <w:t>Záznam k cíli 1</w:t>
            </w:r>
          </w:p>
        </w:tc>
        <w:tc>
          <w:tcPr>
            <w:tcW w:w="6378" w:type="dxa"/>
          </w:tcPr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  <w:noProof/>
                <w:sz w:val="28"/>
                <w:szCs w:val="28"/>
                <w:lang w:eastAsia="cs-CZ"/>
              </w:rPr>
            </w:pPr>
          </w:p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  <w:noProof/>
                <w:sz w:val="28"/>
                <w:szCs w:val="28"/>
                <w:lang w:eastAsia="cs-CZ"/>
              </w:rPr>
            </w:pPr>
          </w:p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  <w:noProof/>
                <w:sz w:val="28"/>
                <w:szCs w:val="28"/>
                <w:lang w:eastAsia="cs-CZ"/>
              </w:rPr>
            </w:pPr>
          </w:p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  <w:noProof/>
                <w:sz w:val="28"/>
                <w:szCs w:val="28"/>
                <w:lang w:eastAsia="cs-CZ"/>
              </w:rPr>
            </w:pPr>
          </w:p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  <w:noProof/>
                <w:sz w:val="28"/>
                <w:szCs w:val="28"/>
                <w:lang w:eastAsia="cs-CZ"/>
              </w:rPr>
            </w:pPr>
          </w:p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  <w:noProof/>
                <w:sz w:val="28"/>
                <w:szCs w:val="28"/>
                <w:lang w:eastAsia="cs-CZ"/>
              </w:rPr>
            </w:pPr>
          </w:p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  <w:noProof/>
                <w:sz w:val="28"/>
                <w:szCs w:val="28"/>
                <w:lang w:eastAsia="cs-CZ"/>
              </w:rPr>
            </w:pPr>
          </w:p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  <w:noProof/>
                <w:sz w:val="28"/>
                <w:szCs w:val="28"/>
                <w:lang w:eastAsia="cs-CZ"/>
              </w:rPr>
            </w:pPr>
          </w:p>
        </w:tc>
      </w:tr>
      <w:tr w:rsidR="00C02E32" w:rsidRPr="00CF55B2" w:rsidTr="00096BBD">
        <w:tc>
          <w:tcPr>
            <w:tcW w:w="2689" w:type="dxa"/>
          </w:tcPr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</w:rPr>
            </w:pPr>
            <w:r w:rsidRPr="00CF55B2">
              <w:rPr>
                <w:rFonts w:cs="Times New Roman"/>
                <w:b/>
              </w:rPr>
              <w:t>Záznam k cíli 2</w:t>
            </w:r>
          </w:p>
        </w:tc>
        <w:tc>
          <w:tcPr>
            <w:tcW w:w="6378" w:type="dxa"/>
          </w:tcPr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  <w:noProof/>
                <w:sz w:val="28"/>
                <w:szCs w:val="28"/>
                <w:lang w:eastAsia="cs-CZ"/>
              </w:rPr>
            </w:pPr>
          </w:p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  <w:noProof/>
                <w:sz w:val="28"/>
                <w:szCs w:val="28"/>
                <w:lang w:eastAsia="cs-CZ"/>
              </w:rPr>
            </w:pPr>
          </w:p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  <w:noProof/>
                <w:sz w:val="28"/>
                <w:szCs w:val="28"/>
                <w:lang w:eastAsia="cs-CZ"/>
              </w:rPr>
            </w:pPr>
          </w:p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  <w:noProof/>
                <w:sz w:val="28"/>
                <w:szCs w:val="28"/>
                <w:lang w:eastAsia="cs-CZ"/>
              </w:rPr>
            </w:pPr>
          </w:p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  <w:noProof/>
                <w:sz w:val="28"/>
                <w:szCs w:val="28"/>
                <w:lang w:eastAsia="cs-CZ"/>
              </w:rPr>
            </w:pPr>
          </w:p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  <w:noProof/>
                <w:sz w:val="28"/>
                <w:szCs w:val="28"/>
                <w:lang w:eastAsia="cs-CZ"/>
              </w:rPr>
            </w:pPr>
          </w:p>
        </w:tc>
      </w:tr>
      <w:tr w:rsidR="00C02E32" w:rsidRPr="00CF55B2" w:rsidTr="00096BBD">
        <w:tc>
          <w:tcPr>
            <w:tcW w:w="2689" w:type="dxa"/>
          </w:tcPr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</w:rPr>
            </w:pPr>
          </w:p>
        </w:tc>
        <w:tc>
          <w:tcPr>
            <w:tcW w:w="6378" w:type="dxa"/>
          </w:tcPr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  <w:noProof/>
                <w:sz w:val="28"/>
                <w:szCs w:val="28"/>
                <w:lang w:eastAsia="cs-CZ"/>
              </w:rPr>
            </w:pPr>
          </w:p>
        </w:tc>
      </w:tr>
      <w:tr w:rsidR="00C02E32" w:rsidRPr="00CF55B2" w:rsidTr="00096BBD">
        <w:tc>
          <w:tcPr>
            <w:tcW w:w="2689" w:type="dxa"/>
          </w:tcPr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</w:rPr>
            </w:pPr>
          </w:p>
        </w:tc>
        <w:tc>
          <w:tcPr>
            <w:tcW w:w="6378" w:type="dxa"/>
          </w:tcPr>
          <w:p w:rsidR="00C02E32" w:rsidRPr="00CF55B2" w:rsidRDefault="00C02E32" w:rsidP="00096BBD">
            <w:pPr>
              <w:spacing w:before="0" w:after="0"/>
              <w:rPr>
                <w:rFonts w:cs="Times New Roman"/>
                <w:b/>
                <w:noProof/>
                <w:sz w:val="28"/>
                <w:szCs w:val="28"/>
                <w:lang w:eastAsia="cs-CZ"/>
              </w:rPr>
            </w:pPr>
          </w:p>
        </w:tc>
      </w:tr>
    </w:tbl>
    <w:p w:rsidR="00C02E32" w:rsidRPr="00CF55B2" w:rsidRDefault="00C02E32" w:rsidP="00C02E32">
      <w:pPr>
        <w:spacing w:before="0" w:after="0"/>
        <w:rPr>
          <w:rFonts w:cs="Times New Roman"/>
          <w:i/>
          <w:sz w:val="20"/>
        </w:rPr>
      </w:pPr>
    </w:p>
    <w:p w:rsidR="00C02E32" w:rsidRPr="00CF55B2" w:rsidRDefault="00C02E32" w:rsidP="00C02E32">
      <w:pPr>
        <w:spacing w:before="0" w:after="0"/>
        <w:rPr>
          <w:rFonts w:cs="Times New Roman"/>
          <w:b/>
        </w:rPr>
      </w:pPr>
      <w:r w:rsidRPr="00CF55B2">
        <w:rPr>
          <w:rFonts w:cs="Times New Roman"/>
          <w:b/>
        </w:rPr>
        <w:t>Zpracoval/a:</w:t>
      </w:r>
    </w:p>
    <w:p w:rsidR="00C02E32" w:rsidRPr="00CF55B2" w:rsidRDefault="00C02E32" w:rsidP="00C02E32">
      <w:pPr>
        <w:spacing w:before="0" w:after="0"/>
        <w:rPr>
          <w:rFonts w:cs="Times New Roman"/>
          <w:b/>
        </w:rPr>
      </w:pPr>
      <w:r w:rsidRPr="00CF55B2">
        <w:rPr>
          <w:rFonts w:cs="Times New Roman"/>
          <w:b/>
        </w:rPr>
        <w:t>Datum:</w:t>
      </w:r>
    </w:p>
    <w:p w:rsidR="00C02E32" w:rsidRPr="00CF55B2" w:rsidRDefault="00C02E32" w:rsidP="00C02E32">
      <w:pPr>
        <w:spacing w:before="0" w:after="0"/>
        <w:rPr>
          <w:rFonts w:cs="Times New Roman"/>
          <w:b/>
        </w:rPr>
      </w:pPr>
      <w:r w:rsidRPr="00CF55B2">
        <w:rPr>
          <w:rFonts w:cs="Times New Roman"/>
          <w:b/>
        </w:rPr>
        <w:t>Podpis:</w:t>
      </w:r>
    </w:p>
    <w:p w:rsidR="005A1BA4" w:rsidRDefault="005A1BA4" w:rsidP="00AF10F5">
      <w:pPr>
        <w:spacing w:before="0" w:after="0"/>
      </w:pPr>
      <w:bookmarkStart w:id="2" w:name="_GoBack"/>
      <w:bookmarkEnd w:id="2"/>
    </w:p>
    <w:sectPr w:rsidR="005A1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32"/>
    <w:rsid w:val="005A1BA4"/>
    <w:rsid w:val="00AF10F5"/>
    <w:rsid w:val="00C0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F5F3"/>
  <w15:chartTrackingRefBased/>
  <w15:docId w15:val="{CEF5F838-F635-49A2-9F8A-815D8685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E32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next w:val="Normln"/>
    <w:link w:val="Nadpis3Char"/>
    <w:uiPriority w:val="9"/>
    <w:unhideWhenUsed/>
    <w:qFormat/>
    <w:rsid w:val="00C02E32"/>
    <w:pPr>
      <w:keepNext/>
      <w:keepLines/>
      <w:spacing w:before="360" w:after="120" w:line="240" w:lineRule="auto"/>
      <w:ind w:left="11" w:hanging="11"/>
      <w:jc w:val="both"/>
      <w:outlineLvl w:val="2"/>
    </w:pPr>
    <w:rPr>
      <w:rFonts w:ascii="Times New Roman" w:eastAsia="Cambria" w:hAnsi="Times New Roman" w:cs="Cambria"/>
      <w:b/>
      <w:color w:val="4F81BD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02E32"/>
    <w:rPr>
      <w:rFonts w:ascii="Times New Roman" w:eastAsia="Cambria" w:hAnsi="Times New Roman" w:cs="Cambria"/>
      <w:b/>
      <w:color w:val="4F81BD"/>
      <w:sz w:val="28"/>
      <w:lang w:eastAsia="cs-CZ"/>
    </w:rPr>
  </w:style>
  <w:style w:type="table" w:styleId="Mkatabulky">
    <w:name w:val="Table Grid"/>
    <w:basedOn w:val="Normlntabulka"/>
    <w:uiPriority w:val="59"/>
    <w:rsid w:val="00C02E32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Zuzana Mgr.</dc:creator>
  <cp:keywords/>
  <dc:description/>
  <cp:lastModifiedBy>Machová Zuzana Mgr.</cp:lastModifiedBy>
  <cp:revision>2</cp:revision>
  <dcterms:created xsi:type="dcterms:W3CDTF">2020-07-27T12:40:00Z</dcterms:created>
  <dcterms:modified xsi:type="dcterms:W3CDTF">2020-07-27T12:45:00Z</dcterms:modified>
</cp:coreProperties>
</file>