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7B" w:rsidRPr="00CB588B" w:rsidRDefault="009B54BB" w:rsidP="00EA1295">
      <w:pPr>
        <w:pStyle w:val="Nzev"/>
      </w:pPr>
      <w:r>
        <w:t>Změny</w:t>
      </w:r>
      <w:r w:rsidR="00CB588B" w:rsidRPr="00CB588B">
        <w:t xml:space="preserve"> </w:t>
      </w:r>
      <w:r w:rsidR="006A05D1">
        <w:t>autobusových</w:t>
      </w:r>
      <w:r>
        <w:t xml:space="preserve"> </w:t>
      </w:r>
      <w:r w:rsidRPr="00EA1295">
        <w:t>jízdních</w:t>
      </w:r>
      <w:r>
        <w:t xml:space="preserve"> řádů</w:t>
      </w:r>
      <w:r w:rsidR="00273723" w:rsidRPr="00CB588B">
        <w:t xml:space="preserve"> od </w:t>
      </w:r>
      <w:r w:rsidR="006D1E98">
        <w:t>14. 6. 2020</w:t>
      </w:r>
    </w:p>
    <w:p w:rsidR="00291024" w:rsidRDefault="009111CA" w:rsidP="006A05D1">
      <w:r w:rsidRPr="00CB588B">
        <w:rPr>
          <w:b/>
        </w:rPr>
        <w:t xml:space="preserve">V neděli </w:t>
      </w:r>
      <w:r w:rsidR="006D1E98">
        <w:rPr>
          <w:b/>
        </w:rPr>
        <w:t xml:space="preserve">14. června 2020 vstoupí v platnost změna jízdního řádu </w:t>
      </w:r>
      <w:r w:rsidR="006A05D1">
        <w:rPr>
          <w:b/>
        </w:rPr>
        <w:t>autobusů</w:t>
      </w:r>
      <w:r w:rsidR="009B54BB">
        <w:rPr>
          <w:b/>
        </w:rPr>
        <w:t>. Mezi nejvýznamnější změny</w:t>
      </w:r>
      <w:r w:rsidR="008F7FFD">
        <w:rPr>
          <w:b/>
        </w:rPr>
        <w:t>, které ovlivní cestující v Královéhradeckém kraji,</w:t>
      </w:r>
      <w:r w:rsidR="00C77ECB">
        <w:rPr>
          <w:b/>
        </w:rPr>
        <w:t xml:space="preserve"> patří </w:t>
      </w:r>
      <w:r w:rsidR="006A05D1">
        <w:rPr>
          <w:b/>
        </w:rPr>
        <w:t>zavedení prázdninového sobotního expresního spojení z Hradce Králové přes Trutnov, Janské Lázně, Pec pod Sněžkou a na Pomezní Boudy.</w:t>
      </w:r>
    </w:p>
    <w:p w:rsidR="008F7FFD" w:rsidRDefault="003752D5" w:rsidP="008F7FFD">
      <w:pPr>
        <w:pStyle w:val="Nadpis1"/>
      </w:pPr>
      <w:r>
        <w:t>Hradecko</w:t>
      </w:r>
      <w:r w:rsidR="00A7380D">
        <w:t xml:space="preserve"> a Trutnovsko</w:t>
      </w:r>
    </w:p>
    <w:p w:rsidR="00845212" w:rsidRDefault="0082695D" w:rsidP="00845212">
      <w:pPr>
        <w:pStyle w:val="Podnadpis"/>
      </w:pPr>
      <w:r>
        <w:t>P</w:t>
      </w:r>
      <w:r w:rsidR="00953D7F">
        <w:t>řes léto</w:t>
      </w:r>
      <w:r w:rsidR="003752D5">
        <w:t xml:space="preserve"> na hory a bez bariér</w:t>
      </w:r>
    </w:p>
    <w:p w:rsidR="006D1E98" w:rsidRDefault="003752D5" w:rsidP="00C77ECB">
      <w:r>
        <w:t>Nov</w:t>
      </w:r>
      <w:r w:rsidR="00D34069">
        <w:t>ý</w:t>
      </w:r>
      <w:r>
        <w:t xml:space="preserve"> spoj linky IREDO 191 </w:t>
      </w:r>
      <w:r w:rsidR="001F0649">
        <w:t>po</w:t>
      </w:r>
      <w:r>
        <w:t xml:space="preserve">jede </w:t>
      </w:r>
      <w:r w:rsidR="00A7380D">
        <w:t>každou sobotu od</w:t>
      </w:r>
      <w:r>
        <w:t xml:space="preserve"> 20.</w:t>
      </w:r>
      <w:r w:rsidR="001F0649">
        <w:t> </w:t>
      </w:r>
      <w:r>
        <w:t xml:space="preserve">6. </w:t>
      </w:r>
      <w:r w:rsidR="00A7380D">
        <w:t>do 30.</w:t>
      </w:r>
      <w:r w:rsidR="001F0649">
        <w:t> </w:t>
      </w:r>
      <w:r w:rsidR="00A7380D">
        <w:t xml:space="preserve">9. </w:t>
      </w:r>
      <w:r>
        <w:t>v 8:30 z Hradce Králové a spojí krajské město a Jaroměř s největšími středisky ve východních Krkonoších. Spoj zastaví u lanovky v Janských Lázních (příj. 9:44), v Peci pod Sněžkou (příj. 10:05) a dojede až na hřeben k Pomezním boudám (příj. 10:33).</w:t>
      </w:r>
    </w:p>
    <w:p w:rsidR="003752D5" w:rsidRDefault="00A7380D" w:rsidP="00C77ECB">
      <w:r>
        <w:t xml:space="preserve">Zpět </w:t>
      </w:r>
      <w:r w:rsidR="001F0649">
        <w:t>po</w:t>
      </w:r>
      <w:r>
        <w:t xml:space="preserve">jede autobus z Pomezních bud v 17:15, z Pece p. </w:t>
      </w:r>
      <w:proofErr w:type="spellStart"/>
      <w:r>
        <w:t>Sn</w:t>
      </w:r>
      <w:proofErr w:type="spellEnd"/>
      <w:r>
        <w:t xml:space="preserve">. (17:45) </w:t>
      </w:r>
      <w:r w:rsidR="00D34069">
        <w:t>a J.</w:t>
      </w:r>
      <w:r>
        <w:t xml:space="preserve"> Lázních (18:12) a do Hradce dojede v 19:27.</w:t>
      </w:r>
      <w:r w:rsidR="00D34069">
        <w:t xml:space="preserve"> Oba spoje budou zaj</w:t>
      </w:r>
      <w:r w:rsidR="00F41358">
        <w:t>ištěny bezbariérovým autobusem, z jednotlivých nácestných míst pak vedou bezbariérové turistické trasy (např. Obří důl, Antonínovo údolí apod.)</w:t>
      </w:r>
      <w:r w:rsidR="0082695D">
        <w:t>.</w:t>
      </w:r>
    </w:p>
    <w:p w:rsidR="0082695D" w:rsidRDefault="0082695D" w:rsidP="00C77ECB">
      <w:r>
        <w:t>Tyto spoje tak vhodně doplní stávající nabídku víkendového spojení vlakem mezi HK a Svobodou nad Úpou s přestupem na autobus do Krkonošských středisek.</w:t>
      </w:r>
    </w:p>
    <w:p w:rsidR="00E149BA" w:rsidRDefault="00A7380D" w:rsidP="00C77ECB">
      <w:r>
        <w:t>Mimo to budou zavedeny další dva bezbariérové sobotní spoje mezi Malou Úpou a Pecí pod Sněžkou, v 10:45</w:t>
      </w:r>
      <w:r w:rsidR="00953D7F">
        <w:t xml:space="preserve"> z Pomezních Bud do Pece p. </w:t>
      </w:r>
      <w:proofErr w:type="spellStart"/>
      <w:proofErr w:type="gramStart"/>
      <w:r w:rsidR="00953D7F">
        <w:t>Sn</w:t>
      </w:r>
      <w:proofErr w:type="spellEnd"/>
      <w:r w:rsidR="00953D7F">
        <w:t>. a ve</w:t>
      </w:r>
      <w:proofErr w:type="gramEnd"/>
      <w:r w:rsidR="00953D7F">
        <w:t xml:space="preserve"> 12:35 z Pece p. </w:t>
      </w:r>
      <w:proofErr w:type="spellStart"/>
      <w:r w:rsidR="00953D7F">
        <w:t>Sn</w:t>
      </w:r>
      <w:proofErr w:type="spellEnd"/>
      <w:r w:rsidR="00953D7F">
        <w:t>. na Pomezní Boudy.</w:t>
      </w:r>
    </w:p>
    <w:p w:rsidR="00953D7F" w:rsidRDefault="00D351DD" w:rsidP="00C77ECB">
      <w:r>
        <w:t>V pracovní dny p</w:t>
      </w:r>
      <w:r w:rsidR="00953D7F">
        <w:t xml:space="preserve">řes červenec a srpen dojde rovněž k provoznímu spojení několika spojů tak, že vznikne přímý spoj </w:t>
      </w:r>
      <w:r>
        <w:t xml:space="preserve">mezi linkami IREDO 407 a 404 </w:t>
      </w:r>
      <w:r w:rsidR="00953D7F">
        <w:t xml:space="preserve">v 6:30 z Hradce Králové </w:t>
      </w:r>
      <w:r>
        <w:t xml:space="preserve">přes Trutnov </w:t>
      </w:r>
      <w:r w:rsidR="00953D7F">
        <w:t>do Pece pod Sněžkou</w:t>
      </w:r>
      <w:r>
        <w:t xml:space="preserve"> (příj.</w:t>
      </w:r>
      <w:r w:rsidR="00953D7F">
        <w:t xml:space="preserve"> </w:t>
      </w:r>
      <w:r>
        <w:t xml:space="preserve">8:23) </w:t>
      </w:r>
      <w:r w:rsidR="00953D7F">
        <w:t>a v 9:20 z Pece pod Sněžkou přes Janské Lázně</w:t>
      </w:r>
      <w:r>
        <w:t xml:space="preserve"> a Trutnov do Hradce Králové. Tato úprava reaguje na kapacitní problémy z minulých let na spoji v 9:37 z Pece p. </w:t>
      </w:r>
      <w:proofErr w:type="spellStart"/>
      <w:r>
        <w:t>Sn</w:t>
      </w:r>
      <w:proofErr w:type="spellEnd"/>
      <w:r>
        <w:t xml:space="preserve">. </w:t>
      </w:r>
      <w:proofErr w:type="gramStart"/>
      <w:r>
        <w:t>do</w:t>
      </w:r>
      <w:proofErr w:type="gramEnd"/>
      <w:r>
        <w:t xml:space="preserve"> Janských Lázní.  </w:t>
      </w:r>
      <w:r w:rsidR="00953D7F">
        <w:t xml:space="preserve"> </w:t>
      </w:r>
    </w:p>
    <w:p w:rsidR="008C41D6" w:rsidRDefault="008C41D6" w:rsidP="008C41D6">
      <w:pPr>
        <w:pStyle w:val="Nadpis1"/>
      </w:pPr>
      <w:r>
        <w:t>Kde najít spojení</w:t>
      </w:r>
    </w:p>
    <w:p w:rsidR="008C41D6" w:rsidRDefault="008C41D6" w:rsidP="008C41D6">
      <w:r>
        <w:t xml:space="preserve">Nejvýhodnější spojení </w:t>
      </w:r>
      <w:r w:rsidR="000038E7">
        <w:t xml:space="preserve">pro vaše cesty </w:t>
      </w:r>
      <w:r>
        <w:t xml:space="preserve">snadno naleznete ve vyhledávačích spojení, např. </w:t>
      </w:r>
      <w:hyperlink r:id="rId7" w:history="1">
        <w:r w:rsidRPr="00902930">
          <w:rPr>
            <w:rStyle w:val="Hypertextovodkaz"/>
          </w:rPr>
          <w:t>www.idos.cz</w:t>
        </w:r>
      </w:hyperlink>
      <w:r>
        <w:t>.</w:t>
      </w:r>
    </w:p>
    <w:p w:rsidR="009B54BB" w:rsidRDefault="009B54BB" w:rsidP="008C41D6">
      <w:r>
        <w:t xml:space="preserve">Doufáme, že s připravenými změnami budete spokojeni. Případné připomínky a náměty k jízdním řádům můžete směřovat na e-mail </w:t>
      </w:r>
      <w:hyperlink r:id="rId8" w:history="1">
        <w:r w:rsidRPr="00765EA7">
          <w:rPr>
            <w:rStyle w:val="Hypertextovodkaz"/>
          </w:rPr>
          <w:t>doprava@kr-kralovehradecky.cz</w:t>
        </w:r>
      </w:hyperlink>
      <w:r>
        <w:t>.</w:t>
      </w:r>
    </w:p>
    <w:p w:rsidR="000C77A7" w:rsidRDefault="000C77A7" w:rsidP="008C41D6"/>
    <w:p w:rsidR="0077237E" w:rsidRDefault="0077237E" w:rsidP="000C77A7">
      <w:bookmarkStart w:id="0" w:name="_GoBack"/>
      <w:bookmarkEnd w:id="0"/>
    </w:p>
    <w:p w:rsidR="0077237E" w:rsidRDefault="0077237E" w:rsidP="000C77A7">
      <w:pPr>
        <w:rPr>
          <w:noProof/>
          <w:lang w:eastAsia="cs-CZ"/>
        </w:rPr>
      </w:pPr>
    </w:p>
    <w:p w:rsidR="0077237E" w:rsidRDefault="0077237E" w:rsidP="000C77A7">
      <w:pPr>
        <w:rPr>
          <w:noProof/>
          <w:lang w:eastAsia="cs-CZ"/>
        </w:rPr>
      </w:pPr>
    </w:p>
    <w:p w:rsidR="000C77A7" w:rsidRPr="000C77A7" w:rsidRDefault="000C77A7" w:rsidP="0077237E">
      <w:pPr>
        <w:jc w:val="center"/>
      </w:pPr>
    </w:p>
    <w:sectPr w:rsidR="000C77A7" w:rsidRPr="000C77A7" w:rsidSect="007376A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11" w:rsidRDefault="001C6211" w:rsidP="0099475A">
      <w:pPr>
        <w:spacing w:before="0" w:after="0" w:line="240" w:lineRule="auto"/>
      </w:pPr>
      <w:r>
        <w:separator/>
      </w:r>
    </w:p>
  </w:endnote>
  <w:endnote w:type="continuationSeparator" w:id="0">
    <w:p w:rsidR="001C6211" w:rsidRDefault="001C6211" w:rsidP="009947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762274"/>
      <w:docPartObj>
        <w:docPartGallery w:val="Page Numbers (Bottom of Page)"/>
        <w:docPartUnique/>
      </w:docPartObj>
    </w:sdtPr>
    <w:sdtEndPr/>
    <w:sdtContent>
      <w:p w:rsidR="00C33443" w:rsidRDefault="00C334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156">
          <w:rPr>
            <w:noProof/>
          </w:rPr>
          <w:t>1</w:t>
        </w:r>
        <w:r>
          <w:fldChar w:fldCharType="end"/>
        </w:r>
      </w:p>
    </w:sdtContent>
  </w:sdt>
  <w:p w:rsidR="00C33443" w:rsidRDefault="00C334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11" w:rsidRDefault="001C6211" w:rsidP="0099475A">
      <w:pPr>
        <w:spacing w:before="0" w:after="0" w:line="240" w:lineRule="auto"/>
      </w:pPr>
      <w:r>
        <w:separator/>
      </w:r>
    </w:p>
  </w:footnote>
  <w:footnote w:type="continuationSeparator" w:id="0">
    <w:p w:rsidR="001C6211" w:rsidRDefault="001C6211" w:rsidP="009947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43" w:rsidRDefault="00C33443">
    <w:pPr>
      <w:pStyle w:val="Zhlav"/>
    </w:pPr>
    <w:r>
      <w:t xml:space="preserve">Změny </w:t>
    </w:r>
    <w:r w:rsidR="006A05D1">
      <w:t>autobusových</w:t>
    </w:r>
    <w:r>
      <w:t xml:space="preserve"> jízdních řádů v Královéhradeckém kraji</w:t>
    </w:r>
    <w:r>
      <w:tab/>
      <w:t>Platí od 14. 6. 2020</w:t>
    </w:r>
  </w:p>
  <w:p w:rsidR="00C33443" w:rsidRDefault="00C334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C1A"/>
    <w:multiLevelType w:val="hybridMultilevel"/>
    <w:tmpl w:val="B33A5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F4C"/>
    <w:multiLevelType w:val="hybridMultilevel"/>
    <w:tmpl w:val="D9C61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69E2"/>
    <w:multiLevelType w:val="hybridMultilevel"/>
    <w:tmpl w:val="CD06D6C8"/>
    <w:lvl w:ilvl="0" w:tplc="10BC6F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06A"/>
    <w:multiLevelType w:val="hybridMultilevel"/>
    <w:tmpl w:val="05C4A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1019"/>
    <w:multiLevelType w:val="hybridMultilevel"/>
    <w:tmpl w:val="821A8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4B9"/>
    <w:multiLevelType w:val="hybridMultilevel"/>
    <w:tmpl w:val="BDBEA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61CBB"/>
    <w:multiLevelType w:val="hybridMultilevel"/>
    <w:tmpl w:val="C0703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C5A64"/>
    <w:multiLevelType w:val="hybridMultilevel"/>
    <w:tmpl w:val="CA4A2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0767"/>
    <w:multiLevelType w:val="hybridMultilevel"/>
    <w:tmpl w:val="5E9E6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3E7"/>
    <w:multiLevelType w:val="hybridMultilevel"/>
    <w:tmpl w:val="D042F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122DB"/>
    <w:multiLevelType w:val="hybridMultilevel"/>
    <w:tmpl w:val="B3265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463A4"/>
    <w:multiLevelType w:val="hybridMultilevel"/>
    <w:tmpl w:val="9F920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75285"/>
    <w:multiLevelType w:val="hybridMultilevel"/>
    <w:tmpl w:val="13169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4773"/>
    <w:multiLevelType w:val="hybridMultilevel"/>
    <w:tmpl w:val="AD6A2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58BB"/>
    <w:multiLevelType w:val="hybridMultilevel"/>
    <w:tmpl w:val="76BEF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A5DB8"/>
    <w:multiLevelType w:val="hybridMultilevel"/>
    <w:tmpl w:val="4E36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4313C"/>
    <w:multiLevelType w:val="hybridMultilevel"/>
    <w:tmpl w:val="F5043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34247"/>
    <w:multiLevelType w:val="hybridMultilevel"/>
    <w:tmpl w:val="A912B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F6964"/>
    <w:multiLevelType w:val="hybridMultilevel"/>
    <w:tmpl w:val="3202F1D4"/>
    <w:lvl w:ilvl="0" w:tplc="2988B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D723C"/>
    <w:multiLevelType w:val="hybridMultilevel"/>
    <w:tmpl w:val="8AAEC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7584E"/>
    <w:multiLevelType w:val="hybridMultilevel"/>
    <w:tmpl w:val="F620B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16"/>
  </w:num>
  <w:num w:numId="12">
    <w:abstractNumId w:val="4"/>
  </w:num>
  <w:num w:numId="13">
    <w:abstractNumId w:val="1"/>
  </w:num>
  <w:num w:numId="14">
    <w:abstractNumId w:val="17"/>
  </w:num>
  <w:num w:numId="15">
    <w:abstractNumId w:val="3"/>
  </w:num>
  <w:num w:numId="16">
    <w:abstractNumId w:val="0"/>
  </w:num>
  <w:num w:numId="17">
    <w:abstractNumId w:val="11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23"/>
    <w:rsid w:val="000038E7"/>
    <w:rsid w:val="00007D3E"/>
    <w:rsid w:val="000462B5"/>
    <w:rsid w:val="00064436"/>
    <w:rsid w:val="000B4E0F"/>
    <w:rsid w:val="000C77A7"/>
    <w:rsid w:val="000D635F"/>
    <w:rsid w:val="000E7C5D"/>
    <w:rsid w:val="00136887"/>
    <w:rsid w:val="00143745"/>
    <w:rsid w:val="00165006"/>
    <w:rsid w:val="001A6F3E"/>
    <w:rsid w:val="001B7894"/>
    <w:rsid w:val="001C6211"/>
    <w:rsid w:val="001E2B1C"/>
    <w:rsid w:val="001F0649"/>
    <w:rsid w:val="00202B81"/>
    <w:rsid w:val="00206195"/>
    <w:rsid w:val="00232B02"/>
    <w:rsid w:val="002345AA"/>
    <w:rsid w:val="00236530"/>
    <w:rsid w:val="002720A5"/>
    <w:rsid w:val="00273723"/>
    <w:rsid w:val="00291024"/>
    <w:rsid w:val="002A0D6B"/>
    <w:rsid w:val="002B16A3"/>
    <w:rsid w:val="002C3FD9"/>
    <w:rsid w:val="002D1FEF"/>
    <w:rsid w:val="002E4016"/>
    <w:rsid w:val="002E5DF2"/>
    <w:rsid w:val="00302BFD"/>
    <w:rsid w:val="00347132"/>
    <w:rsid w:val="0035131F"/>
    <w:rsid w:val="00356E86"/>
    <w:rsid w:val="003634A7"/>
    <w:rsid w:val="00366D46"/>
    <w:rsid w:val="003752D5"/>
    <w:rsid w:val="00386E5F"/>
    <w:rsid w:val="003C1EA1"/>
    <w:rsid w:val="003C3C16"/>
    <w:rsid w:val="0046464F"/>
    <w:rsid w:val="004F1C4D"/>
    <w:rsid w:val="00530951"/>
    <w:rsid w:val="00534A63"/>
    <w:rsid w:val="005551BF"/>
    <w:rsid w:val="00583118"/>
    <w:rsid w:val="00592460"/>
    <w:rsid w:val="00597C76"/>
    <w:rsid w:val="005A5335"/>
    <w:rsid w:val="005D1BBC"/>
    <w:rsid w:val="005F3B58"/>
    <w:rsid w:val="006374E6"/>
    <w:rsid w:val="00645D2D"/>
    <w:rsid w:val="006504C1"/>
    <w:rsid w:val="00650BD9"/>
    <w:rsid w:val="00653C1D"/>
    <w:rsid w:val="00677227"/>
    <w:rsid w:val="00687431"/>
    <w:rsid w:val="006A05D1"/>
    <w:rsid w:val="006B7728"/>
    <w:rsid w:val="006C5A59"/>
    <w:rsid w:val="006D1E98"/>
    <w:rsid w:val="006D34A0"/>
    <w:rsid w:val="006D71E1"/>
    <w:rsid w:val="0071672A"/>
    <w:rsid w:val="0072521D"/>
    <w:rsid w:val="007324CF"/>
    <w:rsid w:val="007376A0"/>
    <w:rsid w:val="00760FFB"/>
    <w:rsid w:val="0077237E"/>
    <w:rsid w:val="0078178C"/>
    <w:rsid w:val="007838CF"/>
    <w:rsid w:val="00786375"/>
    <w:rsid w:val="007A1E44"/>
    <w:rsid w:val="007B0662"/>
    <w:rsid w:val="007B6EB1"/>
    <w:rsid w:val="007C0ADA"/>
    <w:rsid w:val="007E629C"/>
    <w:rsid w:val="00806E50"/>
    <w:rsid w:val="0081504F"/>
    <w:rsid w:val="0082695D"/>
    <w:rsid w:val="00845212"/>
    <w:rsid w:val="0084566F"/>
    <w:rsid w:val="00860FF4"/>
    <w:rsid w:val="008618C0"/>
    <w:rsid w:val="00871384"/>
    <w:rsid w:val="00882CE0"/>
    <w:rsid w:val="00887A47"/>
    <w:rsid w:val="008A18A0"/>
    <w:rsid w:val="008B40B0"/>
    <w:rsid w:val="008C41D6"/>
    <w:rsid w:val="008D6AAC"/>
    <w:rsid w:val="008F7FFD"/>
    <w:rsid w:val="009111CA"/>
    <w:rsid w:val="00943969"/>
    <w:rsid w:val="0095027E"/>
    <w:rsid w:val="00953D7F"/>
    <w:rsid w:val="009738A4"/>
    <w:rsid w:val="0099475A"/>
    <w:rsid w:val="009A4BF5"/>
    <w:rsid w:val="009A7725"/>
    <w:rsid w:val="009B1948"/>
    <w:rsid w:val="009B4156"/>
    <w:rsid w:val="009B54BB"/>
    <w:rsid w:val="009D0C7B"/>
    <w:rsid w:val="00A00277"/>
    <w:rsid w:val="00A7380D"/>
    <w:rsid w:val="00A7532A"/>
    <w:rsid w:val="00AA0670"/>
    <w:rsid w:val="00AA5C0B"/>
    <w:rsid w:val="00AA5CFC"/>
    <w:rsid w:val="00AC5519"/>
    <w:rsid w:val="00B137FE"/>
    <w:rsid w:val="00B9149C"/>
    <w:rsid w:val="00BF41A0"/>
    <w:rsid w:val="00C047CF"/>
    <w:rsid w:val="00C33443"/>
    <w:rsid w:val="00C77ECB"/>
    <w:rsid w:val="00C85735"/>
    <w:rsid w:val="00C971C0"/>
    <w:rsid w:val="00CB588B"/>
    <w:rsid w:val="00CC0407"/>
    <w:rsid w:val="00D00DCD"/>
    <w:rsid w:val="00D02F1D"/>
    <w:rsid w:val="00D34069"/>
    <w:rsid w:val="00D351DD"/>
    <w:rsid w:val="00D54BFB"/>
    <w:rsid w:val="00D55223"/>
    <w:rsid w:val="00D639ED"/>
    <w:rsid w:val="00D94F3F"/>
    <w:rsid w:val="00DA54F1"/>
    <w:rsid w:val="00DC0E18"/>
    <w:rsid w:val="00E149BA"/>
    <w:rsid w:val="00E15ADA"/>
    <w:rsid w:val="00E31136"/>
    <w:rsid w:val="00E40E24"/>
    <w:rsid w:val="00E464AB"/>
    <w:rsid w:val="00E53DA6"/>
    <w:rsid w:val="00E84435"/>
    <w:rsid w:val="00E95C41"/>
    <w:rsid w:val="00EA1295"/>
    <w:rsid w:val="00EB6C43"/>
    <w:rsid w:val="00EC2367"/>
    <w:rsid w:val="00EE4B39"/>
    <w:rsid w:val="00F05189"/>
    <w:rsid w:val="00F41358"/>
    <w:rsid w:val="00F44F58"/>
    <w:rsid w:val="00F83106"/>
    <w:rsid w:val="00FD38C4"/>
    <w:rsid w:val="00FD6094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B36855-3713-4858-A2CA-11867C57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"/>
    <w:qFormat/>
    <w:rsid w:val="00FD38C4"/>
    <w:pPr>
      <w:spacing w:before="100" w:after="100" w:line="264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D38C4"/>
    <w:pPr>
      <w:keepNext/>
      <w:keepLines/>
      <w:spacing w:before="200" w:after="0"/>
      <w:outlineLvl w:val="0"/>
    </w:pPr>
    <w:rPr>
      <w:rFonts w:ascii="Calibri" w:eastAsiaTheme="majorEastAsia" w:hAnsi="Calibri" w:cstheme="majorBidi"/>
      <w:b/>
      <w:color w:val="262626" w:themeColor="text1" w:themeTint="D9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3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3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7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7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7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7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38C4"/>
    <w:rPr>
      <w:rFonts w:ascii="Calibri" w:eastAsiaTheme="majorEastAsia" w:hAnsi="Calibri" w:cstheme="majorBidi"/>
      <w:b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372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72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7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723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723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72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72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737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A1295"/>
    <w:pPr>
      <w:spacing w:line="240" w:lineRule="auto"/>
      <w:contextualSpacing/>
    </w:pPr>
    <w:rPr>
      <w:rFonts w:ascii="Calibri" w:eastAsiaTheme="majorEastAsia" w:hAnsi="Calibri" w:cstheme="majorBidi"/>
      <w:spacing w:val="-10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1295"/>
    <w:rPr>
      <w:rFonts w:ascii="Calibri" w:eastAsiaTheme="majorEastAsia" w:hAnsi="Calibri" w:cstheme="majorBidi"/>
      <w:spacing w:val="-10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38C4"/>
    <w:pPr>
      <w:keepNext/>
      <w:numPr>
        <w:ilvl w:val="1"/>
      </w:numPr>
      <w:spacing w:before="160"/>
    </w:pPr>
    <w:rPr>
      <w:b/>
      <w:i/>
      <w:color w:val="0070C0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38C4"/>
    <w:rPr>
      <w:b/>
      <w:i/>
      <w:color w:val="0070C0"/>
      <w:spacing w:val="15"/>
    </w:rPr>
  </w:style>
  <w:style w:type="character" w:styleId="Siln">
    <w:name w:val="Strong"/>
    <w:basedOn w:val="Standardnpsmoodstavce"/>
    <w:uiPriority w:val="22"/>
    <w:qFormat/>
    <w:rsid w:val="00273723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273723"/>
    <w:rPr>
      <w:i/>
      <w:iCs/>
      <w:color w:val="auto"/>
    </w:rPr>
  </w:style>
  <w:style w:type="paragraph" w:styleId="Bezmezer">
    <w:name w:val="No Spacing"/>
    <w:uiPriority w:val="1"/>
    <w:qFormat/>
    <w:rsid w:val="002737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7372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3723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372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3723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273723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7372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2737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73723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273723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73723"/>
    <w:pPr>
      <w:outlineLvl w:val="9"/>
    </w:pPr>
  </w:style>
  <w:style w:type="paragraph" w:styleId="Odstavecseseznamem">
    <w:name w:val="List Paragraph"/>
    <w:basedOn w:val="Normln"/>
    <w:uiPriority w:val="34"/>
    <w:qFormat/>
    <w:rsid w:val="002737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246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9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71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1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475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75A"/>
  </w:style>
  <w:style w:type="paragraph" w:styleId="Zpat">
    <w:name w:val="footer"/>
    <w:basedOn w:val="Normln"/>
    <w:link w:val="ZpatChar"/>
    <w:uiPriority w:val="99"/>
    <w:unhideWhenUsed/>
    <w:rsid w:val="0099475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rava@kr-kralovehradec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o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Papež Radek</dc:creator>
  <cp:keywords/>
  <dc:description/>
  <cp:lastModifiedBy>Svatoňová Martina Mgr.</cp:lastModifiedBy>
  <cp:revision>3</cp:revision>
  <cp:lastPrinted>2018-11-07T11:00:00Z</cp:lastPrinted>
  <dcterms:created xsi:type="dcterms:W3CDTF">2020-06-09T16:21:00Z</dcterms:created>
  <dcterms:modified xsi:type="dcterms:W3CDTF">2020-06-11T13:39:00Z</dcterms:modified>
</cp:coreProperties>
</file>