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BD5" w:rsidRPr="00C51BD5" w:rsidRDefault="00C51BD5">
      <w:pPr>
        <w:rPr>
          <w:sz w:val="28"/>
          <w:szCs w:val="28"/>
        </w:rPr>
      </w:pPr>
      <w:r>
        <w:rPr>
          <w:sz w:val="28"/>
          <w:szCs w:val="28"/>
        </w:rPr>
        <w:t>Text z učebnice FRAUS Přírodopis 6 – strana 25</w:t>
      </w:r>
    </w:p>
    <w:p w:rsidR="00DF5698" w:rsidRDefault="008F2630">
      <w:pPr>
        <w:rPr>
          <w:sz w:val="36"/>
          <w:szCs w:val="36"/>
        </w:rPr>
      </w:pPr>
      <w:r>
        <w:rPr>
          <w:sz w:val="36"/>
          <w:szCs w:val="36"/>
        </w:rPr>
        <w:t>Podle složitosti stavby těla rozdělujeme organismy na jednobuněčné a mnohobuněčné. V jednobuněčném organismu buňka vykonává všechny životní děje, v mnohobuněčném jsou skupiny buněk specializované na určitou funkci. Tyto skupiny buněk se u živočichů nazývají tkáně, u rostlin pletiva. Mnohobuněčné organismy se vyznačují složitou stavbou.</w:t>
      </w:r>
    </w:p>
    <w:p w:rsidR="00C51BD5" w:rsidRDefault="00C51BD5">
      <w:pPr>
        <w:rPr>
          <w:sz w:val="36"/>
          <w:szCs w:val="36"/>
        </w:rPr>
      </w:pPr>
    </w:p>
    <w:p w:rsidR="00C51BD5" w:rsidRPr="008F2630" w:rsidRDefault="00C51BD5" w:rsidP="00C51BD5">
      <w:pPr>
        <w:rPr>
          <w:sz w:val="36"/>
          <w:szCs w:val="36"/>
        </w:rPr>
      </w:pPr>
      <w:r>
        <w:rPr>
          <w:sz w:val="36"/>
          <w:szCs w:val="36"/>
        </w:rPr>
        <w:t>Podle složitosti stavby ………….</w:t>
      </w:r>
      <w:r>
        <w:rPr>
          <w:sz w:val="36"/>
          <w:szCs w:val="36"/>
        </w:rPr>
        <w:t xml:space="preserve"> </w:t>
      </w:r>
      <w:proofErr w:type="gramStart"/>
      <w:r>
        <w:rPr>
          <w:sz w:val="36"/>
          <w:szCs w:val="36"/>
        </w:rPr>
        <w:t>rozdělujeme</w:t>
      </w:r>
      <w:proofErr w:type="gramEnd"/>
      <w:r>
        <w:rPr>
          <w:sz w:val="36"/>
          <w:szCs w:val="36"/>
        </w:rPr>
        <w:t xml:space="preserve"> organism</w:t>
      </w:r>
      <w:r>
        <w:rPr>
          <w:sz w:val="36"/>
          <w:szCs w:val="36"/>
        </w:rPr>
        <w:t xml:space="preserve">y na jednobuněčné a …………………. </w:t>
      </w:r>
      <w:r>
        <w:rPr>
          <w:sz w:val="36"/>
          <w:szCs w:val="36"/>
        </w:rPr>
        <w:t xml:space="preserve">. V jednobuněčném </w:t>
      </w:r>
      <w:r>
        <w:rPr>
          <w:sz w:val="36"/>
          <w:szCs w:val="36"/>
        </w:rPr>
        <w:t>organismu ………… vykonává všechny životní ………..</w:t>
      </w:r>
      <w:r>
        <w:rPr>
          <w:sz w:val="36"/>
          <w:szCs w:val="36"/>
        </w:rPr>
        <w:t xml:space="preserve">, v mnohobuněčném jsou skupiny buněk </w:t>
      </w:r>
      <w:r>
        <w:rPr>
          <w:sz w:val="36"/>
          <w:szCs w:val="36"/>
        </w:rPr>
        <w:t>specializované na určitou …………</w:t>
      </w:r>
      <w:proofErr w:type="gramStart"/>
      <w:r>
        <w:rPr>
          <w:sz w:val="36"/>
          <w:szCs w:val="36"/>
        </w:rPr>
        <w:t xml:space="preserve">….. </w:t>
      </w:r>
      <w:r>
        <w:rPr>
          <w:sz w:val="36"/>
          <w:szCs w:val="36"/>
        </w:rPr>
        <w:t>. Tyto</w:t>
      </w:r>
      <w:proofErr w:type="gramEnd"/>
      <w:r>
        <w:rPr>
          <w:sz w:val="36"/>
          <w:szCs w:val="36"/>
        </w:rPr>
        <w:t xml:space="preserve"> skupiny buněk se u živočichů nazýv</w:t>
      </w:r>
      <w:r>
        <w:rPr>
          <w:sz w:val="36"/>
          <w:szCs w:val="36"/>
        </w:rPr>
        <w:t xml:space="preserve">ají …………, u rostlin ………. </w:t>
      </w:r>
      <w:r>
        <w:rPr>
          <w:sz w:val="36"/>
          <w:szCs w:val="36"/>
        </w:rPr>
        <w:t>. Mnohobu</w:t>
      </w:r>
      <w:r w:rsidR="004542E3">
        <w:rPr>
          <w:sz w:val="36"/>
          <w:szCs w:val="36"/>
        </w:rPr>
        <w:t>něčné …………………</w:t>
      </w:r>
      <w:r>
        <w:rPr>
          <w:sz w:val="36"/>
          <w:szCs w:val="36"/>
        </w:rPr>
        <w:t xml:space="preserve"> se vyznačují složitou stavbou.</w:t>
      </w:r>
    </w:p>
    <w:p w:rsidR="00C51BD5" w:rsidRDefault="00C51BD5">
      <w:pPr>
        <w:rPr>
          <w:sz w:val="36"/>
          <w:szCs w:val="36"/>
        </w:rPr>
      </w:pPr>
      <w:r>
        <w:rPr>
          <w:sz w:val="36"/>
          <w:szCs w:val="36"/>
        </w:rPr>
        <w:t>těla</w:t>
      </w:r>
    </w:p>
    <w:p w:rsidR="00C51BD5" w:rsidRDefault="00C51BD5">
      <w:pPr>
        <w:rPr>
          <w:sz w:val="36"/>
          <w:szCs w:val="36"/>
        </w:rPr>
      </w:pPr>
      <w:r>
        <w:rPr>
          <w:sz w:val="36"/>
          <w:szCs w:val="36"/>
        </w:rPr>
        <w:t>mnohobuněčné</w:t>
      </w:r>
    </w:p>
    <w:p w:rsidR="00C51BD5" w:rsidRDefault="00C51BD5">
      <w:pPr>
        <w:rPr>
          <w:sz w:val="36"/>
          <w:szCs w:val="36"/>
        </w:rPr>
      </w:pPr>
      <w:r>
        <w:rPr>
          <w:sz w:val="36"/>
          <w:szCs w:val="36"/>
        </w:rPr>
        <w:t>buňka</w:t>
      </w:r>
    </w:p>
    <w:p w:rsidR="00C51BD5" w:rsidRDefault="00C51BD5">
      <w:pPr>
        <w:rPr>
          <w:sz w:val="36"/>
          <w:szCs w:val="36"/>
        </w:rPr>
      </w:pPr>
      <w:r>
        <w:rPr>
          <w:sz w:val="36"/>
          <w:szCs w:val="36"/>
        </w:rPr>
        <w:t>děje</w:t>
      </w:r>
    </w:p>
    <w:p w:rsidR="00C51BD5" w:rsidRDefault="00C51BD5">
      <w:pPr>
        <w:rPr>
          <w:sz w:val="36"/>
          <w:szCs w:val="36"/>
        </w:rPr>
      </w:pPr>
      <w:r>
        <w:rPr>
          <w:sz w:val="36"/>
          <w:szCs w:val="36"/>
        </w:rPr>
        <w:t>funkci</w:t>
      </w:r>
    </w:p>
    <w:p w:rsidR="00C51BD5" w:rsidRDefault="00C51BD5">
      <w:pPr>
        <w:rPr>
          <w:sz w:val="36"/>
          <w:szCs w:val="36"/>
        </w:rPr>
      </w:pPr>
      <w:r>
        <w:rPr>
          <w:sz w:val="36"/>
          <w:szCs w:val="36"/>
        </w:rPr>
        <w:t>tkáně</w:t>
      </w:r>
    </w:p>
    <w:p w:rsidR="00C51BD5" w:rsidRDefault="00C51BD5">
      <w:pPr>
        <w:rPr>
          <w:sz w:val="36"/>
          <w:szCs w:val="36"/>
        </w:rPr>
      </w:pPr>
      <w:r>
        <w:rPr>
          <w:sz w:val="36"/>
          <w:szCs w:val="36"/>
        </w:rPr>
        <w:t>pletiva</w:t>
      </w:r>
    </w:p>
    <w:p w:rsidR="004542E3" w:rsidRPr="008F2630" w:rsidRDefault="004542E3">
      <w:pPr>
        <w:rPr>
          <w:sz w:val="36"/>
          <w:szCs w:val="36"/>
        </w:rPr>
      </w:pPr>
      <w:r>
        <w:rPr>
          <w:sz w:val="36"/>
          <w:szCs w:val="36"/>
        </w:rPr>
        <w:t>organismy</w:t>
      </w:r>
      <w:bookmarkStart w:id="0" w:name="_GoBack"/>
      <w:bookmarkEnd w:id="0"/>
    </w:p>
    <w:sectPr w:rsidR="004542E3" w:rsidRPr="008F26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2630"/>
    <w:rsid w:val="004542E3"/>
    <w:rsid w:val="008F2630"/>
    <w:rsid w:val="00C51BD5"/>
    <w:rsid w:val="00DF5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1</Pages>
  <Words>112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2018-09-09T15:05:00Z</dcterms:created>
  <dcterms:modified xsi:type="dcterms:W3CDTF">2018-09-09T16:13:00Z</dcterms:modified>
</cp:coreProperties>
</file>