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384"/>
        <w:tblW w:w="10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7"/>
        <w:gridCol w:w="1559"/>
        <w:gridCol w:w="1257"/>
        <w:gridCol w:w="855"/>
        <w:gridCol w:w="403"/>
        <w:gridCol w:w="151"/>
        <w:gridCol w:w="554"/>
        <w:gridCol w:w="554"/>
      </w:tblGrid>
      <w:tr w:rsidR="008A71E6" w:rsidRPr="008A71E6" w:rsidTr="00CD359F">
        <w:trPr>
          <w:trHeight w:val="510"/>
        </w:trPr>
        <w:tc>
          <w:tcPr>
            <w:tcW w:w="101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0"/>
                <w:lang w:eastAsia="cs-CZ"/>
              </w:rPr>
              <w:t>Roční zpráva o realizaci služby</w:t>
            </w:r>
          </w:p>
        </w:tc>
      </w:tr>
      <w:tr w:rsidR="008A71E6" w:rsidRPr="008A71E6" w:rsidTr="00CD359F">
        <w:trPr>
          <w:trHeight w:val="342"/>
        </w:trPr>
        <w:tc>
          <w:tcPr>
            <w:tcW w:w="47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Název projektu:</w:t>
            </w:r>
          </w:p>
        </w:tc>
        <w:tc>
          <w:tcPr>
            <w:tcW w:w="533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Služby sociální pre</w:t>
            </w:r>
            <w:r w:rsidR="00C1387E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 xml:space="preserve">vence v Královéhradeckém kraji </w:t>
            </w:r>
            <w:r w:rsidRPr="008A71E6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V</w:t>
            </w:r>
          </w:p>
        </w:tc>
      </w:tr>
      <w:tr w:rsidR="008A71E6" w:rsidRPr="008A71E6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Číslo projektu: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C</w:t>
            </w:r>
            <w:r w:rsidR="00C1387E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Z.03.2.60/0.0/0.0/15_005/0008157</w:t>
            </w:r>
          </w:p>
        </w:tc>
      </w:tr>
      <w:tr w:rsidR="008A71E6" w:rsidRPr="008A71E6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Příjemce dotace: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  <w:t>Královéhradecký kraj</w:t>
            </w:r>
          </w:p>
        </w:tc>
      </w:tr>
      <w:tr w:rsidR="008A71E6" w:rsidRPr="008A71E6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Číslo veřejné zakázky: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Číslo Smlouvy o zajištění soc. služby: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Vysoutěžená cena: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:rsidTr="00CD359F">
        <w:trPr>
          <w:trHeight w:val="342"/>
        </w:trPr>
        <w:tc>
          <w:tcPr>
            <w:tcW w:w="101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:rsidTr="00CD359F">
        <w:trPr>
          <w:trHeight w:val="342"/>
        </w:trPr>
        <w:tc>
          <w:tcPr>
            <w:tcW w:w="47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Poskytovatel sociální služby:</w:t>
            </w:r>
          </w:p>
        </w:tc>
        <w:tc>
          <w:tcPr>
            <w:tcW w:w="533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Identifikátor sociální služby: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Druh sociální služby: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Název služby (specifikace):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Místo poskytování: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:rsidTr="00CD359F">
        <w:trPr>
          <w:trHeight w:val="342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Kapacita služby: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:rsidTr="00CD359F">
        <w:trPr>
          <w:trHeight w:val="594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Kontaktní osoba (jm., e-mail, telefon):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8A71E6" w:rsidRPr="008A71E6" w:rsidTr="00CD359F">
        <w:trPr>
          <w:trHeight w:val="255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Personální zajištění (pracovníci v přímé práci dle Přílohy č. 3 Smlouvy):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cs-CZ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úvazky /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 w:rsidRPr="008A71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úvazků</w:t>
            </w:r>
          </w:p>
        </w:tc>
      </w:tr>
      <w:tr w:rsidR="008A71E6" w:rsidRPr="008A71E6" w:rsidTr="00CD359F">
        <w:trPr>
          <w:trHeight w:val="271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A71E6" w:rsidRPr="008A71E6" w:rsidRDefault="008A71E6" w:rsidP="002906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</w:p>
        </w:tc>
      </w:tr>
      <w:tr w:rsidR="008A71E6" w:rsidRPr="008A71E6" w:rsidTr="00CD359F">
        <w:trPr>
          <w:trHeight w:val="255"/>
        </w:trPr>
        <w:tc>
          <w:tcPr>
            <w:tcW w:w="47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A71E6" w:rsidRPr="008A71E6" w:rsidRDefault="008A71E6" w:rsidP="008A7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0"/>
                <w:lang w:eastAsia="cs-CZ"/>
              </w:rPr>
              <w:t>Období realizace služby:</w:t>
            </w:r>
          </w:p>
        </w:tc>
        <w:tc>
          <w:tcPr>
            <w:tcW w:w="5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BA" w:rsidRPr="002906BA" w:rsidRDefault="00C1387E" w:rsidP="00C411C8">
            <w:pPr>
              <w:pStyle w:val="Odstavecseseznamem"/>
              <w:spacing w:after="0" w:line="240" w:lineRule="auto"/>
              <w:ind w:left="53"/>
              <w:rPr>
                <w:rFonts w:ascii="Calibri" w:eastAsia="Times New Roman" w:hAnsi="Calibri" w:cs="Times New Roman"/>
                <w:bCs/>
                <w:color w:val="000000"/>
                <w:sz w:val="28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  <w:lang w:eastAsia="cs-CZ"/>
              </w:rPr>
              <w:t xml:space="preserve">doplňte počátek realizace </w:t>
            </w:r>
            <w:r w:rsidR="002906BA" w:rsidRPr="002906BA"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  <w:lang w:eastAsia="cs-CZ"/>
              </w:rPr>
              <w:t>– 31. 12. 201</w:t>
            </w:r>
            <w:r w:rsidR="006F19FF">
              <w:rPr>
                <w:rFonts w:ascii="Calibri" w:eastAsia="Times New Roman" w:hAnsi="Calibri" w:cs="Times New Roman"/>
                <w:bCs/>
                <w:color w:val="000000"/>
                <w:sz w:val="24"/>
                <w:szCs w:val="20"/>
                <w:lang w:eastAsia="cs-CZ"/>
              </w:rPr>
              <w:t>9</w:t>
            </w:r>
            <w:bookmarkStart w:id="0" w:name="_GoBack"/>
            <w:bookmarkEnd w:id="0"/>
          </w:p>
        </w:tc>
      </w:tr>
    </w:tbl>
    <w:p w:rsidR="00AC3689" w:rsidRDefault="00AC3689" w:rsidP="008C71E9">
      <w:pPr>
        <w:rPr>
          <w:rFonts w:ascii="Arial" w:hAnsi="Arial" w:cs="Arial"/>
        </w:rPr>
      </w:pPr>
    </w:p>
    <w:p w:rsidR="00AC3689" w:rsidRDefault="00AC3689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93A25" w:rsidRDefault="00D93A25" w:rsidP="008C71E9">
      <w:pPr>
        <w:rPr>
          <w:rFonts w:ascii="Arial" w:hAnsi="Arial" w:cs="Arial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11673650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77670" w:rsidRPr="00977670" w:rsidRDefault="00977670">
          <w:pPr>
            <w:pStyle w:val="Nadpisobsahu"/>
            <w:rPr>
              <w:rFonts w:asciiTheme="minorHAnsi" w:hAnsiTheme="minorHAnsi"/>
              <w:b/>
              <w:color w:val="auto"/>
            </w:rPr>
          </w:pPr>
          <w:r w:rsidRPr="00977670">
            <w:rPr>
              <w:rFonts w:asciiTheme="minorHAnsi" w:hAnsiTheme="minorHAnsi"/>
              <w:b/>
              <w:color w:val="auto"/>
            </w:rPr>
            <w:t>Obsah</w:t>
          </w:r>
        </w:p>
        <w:p w:rsidR="00B139EF" w:rsidRDefault="00977670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9897712" w:history="1">
            <w:r w:rsidR="00B139EF" w:rsidRPr="0008673B">
              <w:rPr>
                <w:rStyle w:val="Hypertextovodkaz"/>
                <w:noProof/>
              </w:rPr>
              <w:t>1.</w:t>
            </w:r>
            <w:r w:rsidR="00B139EF">
              <w:rPr>
                <w:rFonts w:eastAsiaTheme="minorEastAsia"/>
                <w:noProof/>
                <w:lang w:eastAsia="cs-CZ"/>
              </w:rPr>
              <w:tab/>
            </w:r>
            <w:r w:rsidR="00B139EF" w:rsidRPr="0008673B">
              <w:rPr>
                <w:rStyle w:val="Hypertextovodkaz"/>
                <w:noProof/>
              </w:rPr>
              <w:t>Místní příslušnost zájemců o službu a uživatelů služby</w:t>
            </w:r>
            <w:r w:rsidR="00B139EF">
              <w:rPr>
                <w:noProof/>
                <w:webHidden/>
              </w:rPr>
              <w:tab/>
            </w:r>
            <w:r w:rsidR="00B139EF">
              <w:rPr>
                <w:noProof/>
                <w:webHidden/>
              </w:rPr>
              <w:fldChar w:fldCharType="begin"/>
            </w:r>
            <w:r w:rsidR="00B139EF">
              <w:rPr>
                <w:noProof/>
                <w:webHidden/>
              </w:rPr>
              <w:instrText xml:space="preserve"> PAGEREF _Toc469897712 \h </w:instrText>
            </w:r>
            <w:r w:rsidR="00B139EF">
              <w:rPr>
                <w:noProof/>
                <w:webHidden/>
              </w:rPr>
            </w:r>
            <w:r w:rsidR="00B139EF">
              <w:rPr>
                <w:noProof/>
                <w:webHidden/>
              </w:rPr>
              <w:fldChar w:fldCharType="separate"/>
            </w:r>
            <w:r w:rsidR="00B139EF">
              <w:rPr>
                <w:noProof/>
                <w:webHidden/>
              </w:rPr>
              <w:t>3</w:t>
            </w:r>
            <w:r w:rsidR="00B139EF">
              <w:rPr>
                <w:noProof/>
                <w:webHidden/>
              </w:rPr>
              <w:fldChar w:fldCharType="end"/>
            </w:r>
          </w:hyperlink>
        </w:p>
        <w:p w:rsidR="00B139EF" w:rsidRDefault="006F19FF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9897713" w:history="1">
            <w:r w:rsidR="00B139EF" w:rsidRPr="0008673B">
              <w:rPr>
                <w:rStyle w:val="Hypertextovodkaz"/>
                <w:noProof/>
              </w:rPr>
              <w:t>2.</w:t>
            </w:r>
            <w:r w:rsidR="00B139EF">
              <w:rPr>
                <w:rFonts w:eastAsiaTheme="minorEastAsia"/>
                <w:noProof/>
                <w:lang w:eastAsia="cs-CZ"/>
              </w:rPr>
              <w:tab/>
            </w:r>
            <w:r w:rsidR="00B139EF" w:rsidRPr="0008673B">
              <w:rPr>
                <w:rStyle w:val="Hypertextovodkaz"/>
                <w:noProof/>
              </w:rPr>
              <w:t>Vyhodnocení jednotlivých cílů spolupráce – výsledků služby při řešení nepříznivé sociální situace uživatelů</w:t>
            </w:r>
            <w:r w:rsidR="00B139EF">
              <w:rPr>
                <w:noProof/>
                <w:webHidden/>
              </w:rPr>
              <w:tab/>
            </w:r>
            <w:r w:rsidR="00B139EF">
              <w:rPr>
                <w:noProof/>
                <w:webHidden/>
              </w:rPr>
              <w:fldChar w:fldCharType="begin"/>
            </w:r>
            <w:r w:rsidR="00B139EF">
              <w:rPr>
                <w:noProof/>
                <w:webHidden/>
              </w:rPr>
              <w:instrText xml:space="preserve"> PAGEREF _Toc469897713 \h </w:instrText>
            </w:r>
            <w:r w:rsidR="00B139EF">
              <w:rPr>
                <w:noProof/>
                <w:webHidden/>
              </w:rPr>
            </w:r>
            <w:r w:rsidR="00B139EF">
              <w:rPr>
                <w:noProof/>
                <w:webHidden/>
              </w:rPr>
              <w:fldChar w:fldCharType="separate"/>
            </w:r>
            <w:r w:rsidR="00B139EF">
              <w:rPr>
                <w:noProof/>
                <w:webHidden/>
              </w:rPr>
              <w:t>3</w:t>
            </w:r>
            <w:r w:rsidR="00B139EF">
              <w:rPr>
                <w:noProof/>
                <w:webHidden/>
              </w:rPr>
              <w:fldChar w:fldCharType="end"/>
            </w:r>
          </w:hyperlink>
        </w:p>
        <w:p w:rsidR="00B139EF" w:rsidRDefault="006F19FF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9897714" w:history="1">
            <w:r w:rsidR="00B139EF" w:rsidRPr="0008673B">
              <w:rPr>
                <w:rStyle w:val="Hypertextovodkaz"/>
                <w:noProof/>
              </w:rPr>
              <w:t>3.</w:t>
            </w:r>
            <w:r w:rsidR="00B139EF">
              <w:rPr>
                <w:rFonts w:eastAsiaTheme="minorEastAsia"/>
                <w:noProof/>
                <w:lang w:eastAsia="cs-CZ"/>
              </w:rPr>
              <w:tab/>
            </w:r>
            <w:r w:rsidR="00B139EF" w:rsidRPr="0008673B">
              <w:rPr>
                <w:rStyle w:val="Hypertextovodkaz"/>
                <w:noProof/>
              </w:rPr>
              <w:t>Vyhodnocení důvodů ukončení poskytované služby (zejm. výsledků služby ve vztahu k řešení nepříznivé sociální situace uživatelů)</w:t>
            </w:r>
            <w:r w:rsidR="00B139EF">
              <w:rPr>
                <w:noProof/>
                <w:webHidden/>
              </w:rPr>
              <w:tab/>
            </w:r>
            <w:r w:rsidR="00B139EF">
              <w:rPr>
                <w:noProof/>
                <w:webHidden/>
              </w:rPr>
              <w:fldChar w:fldCharType="begin"/>
            </w:r>
            <w:r w:rsidR="00B139EF">
              <w:rPr>
                <w:noProof/>
                <w:webHidden/>
              </w:rPr>
              <w:instrText xml:space="preserve"> PAGEREF _Toc469897714 \h </w:instrText>
            </w:r>
            <w:r w:rsidR="00B139EF">
              <w:rPr>
                <w:noProof/>
                <w:webHidden/>
              </w:rPr>
            </w:r>
            <w:r w:rsidR="00B139EF">
              <w:rPr>
                <w:noProof/>
                <w:webHidden/>
              </w:rPr>
              <w:fldChar w:fldCharType="separate"/>
            </w:r>
            <w:r w:rsidR="00B139EF">
              <w:rPr>
                <w:noProof/>
                <w:webHidden/>
              </w:rPr>
              <w:t>3</w:t>
            </w:r>
            <w:r w:rsidR="00B139EF">
              <w:rPr>
                <w:noProof/>
                <w:webHidden/>
              </w:rPr>
              <w:fldChar w:fldCharType="end"/>
            </w:r>
          </w:hyperlink>
        </w:p>
        <w:p w:rsidR="00B139EF" w:rsidRDefault="006F19FF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9897715" w:history="1">
            <w:r w:rsidR="00B139EF" w:rsidRPr="0008673B">
              <w:rPr>
                <w:rStyle w:val="Hypertextovodkaz"/>
                <w:noProof/>
              </w:rPr>
              <w:t>4.</w:t>
            </w:r>
            <w:r w:rsidR="00B139EF">
              <w:rPr>
                <w:rFonts w:eastAsiaTheme="minorEastAsia"/>
                <w:noProof/>
                <w:lang w:eastAsia="cs-CZ"/>
              </w:rPr>
              <w:tab/>
            </w:r>
            <w:r w:rsidR="00B139EF" w:rsidRPr="0008673B">
              <w:rPr>
                <w:rStyle w:val="Hypertextovodkaz"/>
                <w:noProof/>
              </w:rPr>
              <w:t>Vyhodnocení důvodů k odmítnutí zájemců o službu</w:t>
            </w:r>
            <w:r w:rsidR="00B139EF">
              <w:rPr>
                <w:noProof/>
                <w:webHidden/>
              </w:rPr>
              <w:tab/>
            </w:r>
            <w:r w:rsidR="00B139EF">
              <w:rPr>
                <w:noProof/>
                <w:webHidden/>
              </w:rPr>
              <w:fldChar w:fldCharType="begin"/>
            </w:r>
            <w:r w:rsidR="00B139EF">
              <w:rPr>
                <w:noProof/>
                <w:webHidden/>
              </w:rPr>
              <w:instrText xml:space="preserve"> PAGEREF _Toc469897715 \h </w:instrText>
            </w:r>
            <w:r w:rsidR="00B139EF">
              <w:rPr>
                <w:noProof/>
                <w:webHidden/>
              </w:rPr>
            </w:r>
            <w:r w:rsidR="00B139EF">
              <w:rPr>
                <w:noProof/>
                <w:webHidden/>
              </w:rPr>
              <w:fldChar w:fldCharType="separate"/>
            </w:r>
            <w:r w:rsidR="00B139EF">
              <w:rPr>
                <w:noProof/>
                <w:webHidden/>
              </w:rPr>
              <w:t>3</w:t>
            </w:r>
            <w:r w:rsidR="00B139EF">
              <w:rPr>
                <w:noProof/>
                <w:webHidden/>
              </w:rPr>
              <w:fldChar w:fldCharType="end"/>
            </w:r>
          </w:hyperlink>
        </w:p>
        <w:p w:rsidR="00B139EF" w:rsidRDefault="006F19FF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9897716" w:history="1">
            <w:r w:rsidR="00B139EF" w:rsidRPr="0008673B">
              <w:rPr>
                <w:rStyle w:val="Hypertextovodkaz"/>
                <w:noProof/>
              </w:rPr>
              <w:t>5.</w:t>
            </w:r>
            <w:r w:rsidR="00B139EF">
              <w:rPr>
                <w:rFonts w:eastAsiaTheme="minorEastAsia"/>
                <w:noProof/>
                <w:lang w:eastAsia="cs-CZ"/>
              </w:rPr>
              <w:tab/>
            </w:r>
            <w:r w:rsidR="00B139EF" w:rsidRPr="0008673B">
              <w:rPr>
                <w:rStyle w:val="Hypertextovodkaz"/>
                <w:noProof/>
              </w:rPr>
              <w:t>Vyhodnocení potřeb uživatelů ve vztahu k systému a komunitě (selhání nebo veřejně dostupných služeb, přirozených nástrojů pomoci, které posilují závislost uživatelů na systému sociální pomoci)</w:t>
            </w:r>
            <w:r w:rsidR="00B139EF">
              <w:rPr>
                <w:noProof/>
                <w:webHidden/>
              </w:rPr>
              <w:tab/>
            </w:r>
            <w:r w:rsidR="00B139EF">
              <w:rPr>
                <w:noProof/>
                <w:webHidden/>
              </w:rPr>
              <w:fldChar w:fldCharType="begin"/>
            </w:r>
            <w:r w:rsidR="00B139EF">
              <w:rPr>
                <w:noProof/>
                <w:webHidden/>
              </w:rPr>
              <w:instrText xml:space="preserve"> PAGEREF _Toc469897716 \h </w:instrText>
            </w:r>
            <w:r w:rsidR="00B139EF">
              <w:rPr>
                <w:noProof/>
                <w:webHidden/>
              </w:rPr>
            </w:r>
            <w:r w:rsidR="00B139EF">
              <w:rPr>
                <w:noProof/>
                <w:webHidden/>
              </w:rPr>
              <w:fldChar w:fldCharType="separate"/>
            </w:r>
            <w:r w:rsidR="00B139EF">
              <w:rPr>
                <w:noProof/>
                <w:webHidden/>
              </w:rPr>
              <w:t>3</w:t>
            </w:r>
            <w:r w:rsidR="00B139EF">
              <w:rPr>
                <w:noProof/>
                <w:webHidden/>
              </w:rPr>
              <w:fldChar w:fldCharType="end"/>
            </w:r>
          </w:hyperlink>
        </w:p>
        <w:p w:rsidR="00B139EF" w:rsidRDefault="006F19FF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9897717" w:history="1">
            <w:r w:rsidR="00B139EF" w:rsidRPr="0008673B">
              <w:rPr>
                <w:rStyle w:val="Hypertextovodkaz"/>
                <w:noProof/>
              </w:rPr>
              <w:t>6.</w:t>
            </w:r>
            <w:r w:rsidR="00B139EF">
              <w:rPr>
                <w:rFonts w:eastAsiaTheme="minorEastAsia"/>
                <w:noProof/>
                <w:lang w:eastAsia="cs-CZ"/>
              </w:rPr>
              <w:tab/>
            </w:r>
            <w:r w:rsidR="00B139EF" w:rsidRPr="0008673B">
              <w:rPr>
                <w:rStyle w:val="Hypertextovodkaz"/>
                <w:noProof/>
              </w:rPr>
              <w:t>Informace o spolupráci poskytovatele sociálních služeb a návazných služeb a institucí při řešení nepříznivé sociální situace</w:t>
            </w:r>
            <w:r w:rsidR="00B139EF">
              <w:rPr>
                <w:noProof/>
                <w:webHidden/>
              </w:rPr>
              <w:tab/>
            </w:r>
            <w:r w:rsidR="00B139EF">
              <w:rPr>
                <w:noProof/>
                <w:webHidden/>
              </w:rPr>
              <w:fldChar w:fldCharType="begin"/>
            </w:r>
            <w:r w:rsidR="00B139EF">
              <w:rPr>
                <w:noProof/>
                <w:webHidden/>
              </w:rPr>
              <w:instrText xml:space="preserve"> PAGEREF _Toc469897717 \h </w:instrText>
            </w:r>
            <w:r w:rsidR="00B139EF">
              <w:rPr>
                <w:noProof/>
                <w:webHidden/>
              </w:rPr>
            </w:r>
            <w:r w:rsidR="00B139EF">
              <w:rPr>
                <w:noProof/>
                <w:webHidden/>
              </w:rPr>
              <w:fldChar w:fldCharType="separate"/>
            </w:r>
            <w:r w:rsidR="00B139EF">
              <w:rPr>
                <w:noProof/>
                <w:webHidden/>
              </w:rPr>
              <w:t>3</w:t>
            </w:r>
            <w:r w:rsidR="00B139EF">
              <w:rPr>
                <w:noProof/>
                <w:webHidden/>
              </w:rPr>
              <w:fldChar w:fldCharType="end"/>
            </w:r>
          </w:hyperlink>
        </w:p>
        <w:p w:rsidR="00B139EF" w:rsidRDefault="006F19FF">
          <w:pPr>
            <w:pStyle w:val="Obsah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9897718" w:history="1">
            <w:r w:rsidR="00B139EF" w:rsidRPr="0008673B">
              <w:rPr>
                <w:rStyle w:val="Hypertextovodkaz"/>
                <w:noProof/>
              </w:rPr>
              <w:t>7.</w:t>
            </w:r>
            <w:r w:rsidR="00B139EF">
              <w:rPr>
                <w:rFonts w:eastAsiaTheme="minorEastAsia"/>
                <w:noProof/>
                <w:lang w:eastAsia="cs-CZ"/>
              </w:rPr>
              <w:tab/>
            </w:r>
            <w:r w:rsidR="00B139EF" w:rsidRPr="0008673B">
              <w:rPr>
                <w:rStyle w:val="Hypertextovodkaz"/>
                <w:noProof/>
              </w:rPr>
              <w:t>Informace o aktivitách poskytovatele směřujících k ovlivnění zdrojů komunity a systému</w:t>
            </w:r>
            <w:r w:rsidR="00B139EF">
              <w:rPr>
                <w:noProof/>
                <w:webHidden/>
              </w:rPr>
              <w:tab/>
            </w:r>
            <w:r w:rsidR="00B139EF">
              <w:rPr>
                <w:noProof/>
                <w:webHidden/>
              </w:rPr>
              <w:fldChar w:fldCharType="begin"/>
            </w:r>
            <w:r w:rsidR="00B139EF">
              <w:rPr>
                <w:noProof/>
                <w:webHidden/>
              </w:rPr>
              <w:instrText xml:space="preserve"> PAGEREF _Toc469897718 \h </w:instrText>
            </w:r>
            <w:r w:rsidR="00B139EF">
              <w:rPr>
                <w:noProof/>
                <w:webHidden/>
              </w:rPr>
            </w:r>
            <w:r w:rsidR="00B139EF">
              <w:rPr>
                <w:noProof/>
                <w:webHidden/>
              </w:rPr>
              <w:fldChar w:fldCharType="separate"/>
            </w:r>
            <w:r w:rsidR="00B139EF">
              <w:rPr>
                <w:noProof/>
                <w:webHidden/>
              </w:rPr>
              <w:t>3</w:t>
            </w:r>
            <w:r w:rsidR="00B139EF">
              <w:rPr>
                <w:noProof/>
                <w:webHidden/>
              </w:rPr>
              <w:fldChar w:fldCharType="end"/>
            </w:r>
          </w:hyperlink>
        </w:p>
        <w:p w:rsidR="001642A3" w:rsidRDefault="00977670" w:rsidP="00977670">
          <w:r>
            <w:rPr>
              <w:b/>
              <w:bCs/>
            </w:rPr>
            <w:fldChar w:fldCharType="end"/>
          </w:r>
        </w:p>
      </w:sdtContent>
    </w:sdt>
    <w:p w:rsidR="001642A3" w:rsidRPr="001642A3" w:rsidRDefault="001642A3" w:rsidP="001642A3"/>
    <w:p w:rsidR="001642A3" w:rsidRPr="001642A3" w:rsidRDefault="001642A3" w:rsidP="001642A3"/>
    <w:p w:rsidR="001642A3" w:rsidRDefault="001642A3">
      <w:pPr>
        <w:jc w:val="left"/>
      </w:pPr>
      <w:r>
        <w:br w:type="page"/>
      </w:r>
    </w:p>
    <w:p w:rsidR="00977670" w:rsidRDefault="00977670" w:rsidP="00977670"/>
    <w:p w:rsidR="00274EA4" w:rsidRDefault="00274EA4" w:rsidP="00977670">
      <w:pPr>
        <w:pStyle w:val="Nadpis2"/>
        <w:numPr>
          <w:ilvl w:val="0"/>
          <w:numId w:val="4"/>
        </w:numPr>
      </w:pPr>
      <w:bookmarkStart w:id="1" w:name="_Toc469897712"/>
      <w:r w:rsidRPr="00274EA4">
        <w:t>Místní příslušnost záje</w:t>
      </w:r>
      <w:r>
        <w:t>mců o službu a uživatelů služby</w:t>
      </w:r>
      <w:bookmarkEnd w:id="1"/>
    </w:p>
    <w:p w:rsidR="00274EA4" w:rsidRPr="00274EA4" w:rsidRDefault="00274EA4" w:rsidP="00274EA4"/>
    <w:p w:rsidR="00274EA4" w:rsidRDefault="00274EA4" w:rsidP="00977670">
      <w:pPr>
        <w:pStyle w:val="Nadpis2"/>
        <w:numPr>
          <w:ilvl w:val="0"/>
          <w:numId w:val="4"/>
        </w:numPr>
      </w:pPr>
      <w:bookmarkStart w:id="2" w:name="_Toc469897713"/>
      <w:r w:rsidRPr="00274EA4">
        <w:t>Vyhodnocení jednotlivých cílů spolupráce – výsledků služby při řešení nepříz</w:t>
      </w:r>
      <w:r>
        <w:t>nivé sociální situace uživatelů</w:t>
      </w:r>
      <w:bookmarkEnd w:id="2"/>
    </w:p>
    <w:p w:rsidR="00274EA4" w:rsidRPr="00274EA4" w:rsidRDefault="00274EA4" w:rsidP="00274EA4"/>
    <w:p w:rsidR="00274EA4" w:rsidRDefault="00274EA4" w:rsidP="00977670">
      <w:pPr>
        <w:pStyle w:val="Nadpis2"/>
        <w:numPr>
          <w:ilvl w:val="0"/>
          <w:numId w:val="4"/>
        </w:numPr>
      </w:pPr>
      <w:bookmarkStart w:id="3" w:name="_Toc469897714"/>
      <w:r w:rsidRPr="00274EA4">
        <w:t>Vyhodnocení důvodů ukončení poskytované služby (zejm. výsledků služby ve vztahu k řešení nepřízn</w:t>
      </w:r>
      <w:r>
        <w:t>ivé sociální situace uživatelů)</w:t>
      </w:r>
      <w:bookmarkEnd w:id="3"/>
    </w:p>
    <w:p w:rsidR="00274EA4" w:rsidRPr="00274EA4" w:rsidRDefault="00274EA4" w:rsidP="00274EA4"/>
    <w:p w:rsidR="00274EA4" w:rsidRDefault="00274EA4" w:rsidP="00977670">
      <w:pPr>
        <w:pStyle w:val="Nadpis2"/>
        <w:numPr>
          <w:ilvl w:val="0"/>
          <w:numId w:val="4"/>
        </w:numPr>
      </w:pPr>
      <w:bookmarkStart w:id="4" w:name="_Toc469897715"/>
      <w:r w:rsidRPr="00274EA4">
        <w:t>Vyhodnocení důvo</w:t>
      </w:r>
      <w:r>
        <w:t>dů k odmítnutí zájemců o službu</w:t>
      </w:r>
      <w:bookmarkEnd w:id="4"/>
    </w:p>
    <w:p w:rsidR="00274EA4" w:rsidRPr="00274EA4" w:rsidRDefault="00274EA4" w:rsidP="00274EA4"/>
    <w:p w:rsidR="00274EA4" w:rsidRDefault="00274EA4" w:rsidP="00977670">
      <w:pPr>
        <w:pStyle w:val="Nadpis2"/>
        <w:numPr>
          <w:ilvl w:val="0"/>
          <w:numId w:val="4"/>
        </w:numPr>
      </w:pPr>
      <w:bookmarkStart w:id="5" w:name="_Toc469897716"/>
      <w:r w:rsidRPr="00274EA4">
        <w:t>Vyhodnocení potřeb uživatelů ve vztahu k systému a komunitě (selhání nebo veřejně dostupných služeb, přirozených nástrojů pomoci, které posilují závislost uživat</w:t>
      </w:r>
      <w:r>
        <w:t>elů na systému sociální pomoci)</w:t>
      </w:r>
      <w:bookmarkEnd w:id="5"/>
    </w:p>
    <w:p w:rsidR="00274EA4" w:rsidRPr="00274EA4" w:rsidRDefault="00274EA4" w:rsidP="00274EA4"/>
    <w:p w:rsidR="00274EA4" w:rsidRDefault="00274EA4" w:rsidP="00977670">
      <w:pPr>
        <w:pStyle w:val="Nadpis2"/>
        <w:numPr>
          <w:ilvl w:val="0"/>
          <w:numId w:val="4"/>
        </w:numPr>
      </w:pPr>
      <w:bookmarkStart w:id="6" w:name="_Toc469897717"/>
      <w:r w:rsidRPr="00274EA4">
        <w:t>Informace o spolupráci poskytovatele sociálních služeb a návazných služeb a institucí při řešení n</w:t>
      </w:r>
      <w:r>
        <w:t>epříznivé sociální situace</w:t>
      </w:r>
      <w:bookmarkEnd w:id="6"/>
    </w:p>
    <w:p w:rsidR="00274EA4" w:rsidRPr="00274EA4" w:rsidRDefault="00274EA4" w:rsidP="00274EA4"/>
    <w:p w:rsidR="00D93A25" w:rsidRDefault="00274EA4" w:rsidP="00977670">
      <w:pPr>
        <w:pStyle w:val="Nadpis2"/>
        <w:numPr>
          <w:ilvl w:val="0"/>
          <w:numId w:val="4"/>
        </w:numPr>
      </w:pPr>
      <w:bookmarkStart w:id="7" w:name="_Toc469897718"/>
      <w:r w:rsidRPr="00274EA4">
        <w:t>Informace o aktivitách poskytovatele směřujících k ovli</w:t>
      </w:r>
      <w:r w:rsidR="00977670">
        <w:t>vnění zdrojů komunity a systému</w:t>
      </w:r>
      <w:bookmarkEnd w:id="7"/>
    </w:p>
    <w:p w:rsidR="00274EA4" w:rsidRPr="00274EA4" w:rsidRDefault="00274EA4" w:rsidP="00274EA4"/>
    <w:p w:rsidR="00D93A25" w:rsidRDefault="00D93A25" w:rsidP="008C71E9">
      <w:pPr>
        <w:rPr>
          <w:rFonts w:ascii="Arial" w:hAnsi="Arial" w:cs="Arial"/>
        </w:rPr>
      </w:pPr>
    </w:p>
    <w:p w:rsidR="00D93A25" w:rsidRDefault="00D93A25" w:rsidP="008C71E9">
      <w:pPr>
        <w:rPr>
          <w:rFonts w:ascii="Arial" w:hAnsi="Arial" w:cs="Arial"/>
        </w:rPr>
      </w:pPr>
    </w:p>
    <w:p w:rsidR="008C71E9" w:rsidRDefault="00D93A25" w:rsidP="008C71E9">
      <w:pPr>
        <w:rPr>
          <w:rFonts w:ascii="Arial" w:hAnsi="Arial" w:cs="Arial"/>
        </w:rPr>
      </w:pPr>
      <w:r>
        <w:rPr>
          <w:rFonts w:ascii="Arial" w:hAnsi="Arial" w:cs="Arial"/>
        </w:rPr>
        <w:t>Roční zprávu o realizaci zpracoval:</w:t>
      </w:r>
    </w:p>
    <w:p w:rsidR="00D93A25" w:rsidRPr="008C71E9" w:rsidRDefault="00D93A25" w:rsidP="008C71E9">
      <w:pPr>
        <w:rPr>
          <w:rFonts w:ascii="Arial" w:hAnsi="Arial" w:cs="Arial"/>
        </w:rPr>
      </w:pPr>
    </w:p>
    <w:p w:rsidR="00D93A25" w:rsidRDefault="00D93A25" w:rsidP="00D93A25">
      <w:pPr>
        <w:tabs>
          <w:tab w:val="center" w:pos="7088"/>
        </w:tabs>
        <w:rPr>
          <w:rFonts w:ascii="Arial" w:hAnsi="Arial" w:cs="Arial"/>
        </w:rPr>
      </w:pPr>
      <w:r>
        <w:rPr>
          <w:rFonts w:ascii="Arial" w:hAnsi="Arial" w:cs="Arial"/>
        </w:rPr>
        <w:t>V…dne…</w:t>
      </w:r>
      <w:r>
        <w:rPr>
          <w:rFonts w:ascii="Arial" w:hAnsi="Arial" w:cs="Arial"/>
        </w:rPr>
        <w:tab/>
        <w:t>……………………………….</w:t>
      </w:r>
    </w:p>
    <w:p w:rsidR="004F6D51" w:rsidRPr="008C71E9" w:rsidRDefault="00D93A25" w:rsidP="00977670">
      <w:pPr>
        <w:tabs>
          <w:tab w:val="center" w:pos="708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podpis</w:t>
      </w:r>
    </w:p>
    <w:sectPr w:rsidR="004F6D51" w:rsidRPr="008C71E9" w:rsidSect="001642A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444" w:rsidRDefault="00577444" w:rsidP="00151B5D">
      <w:pPr>
        <w:spacing w:after="0" w:line="240" w:lineRule="auto"/>
      </w:pPr>
      <w:r>
        <w:separator/>
      </w:r>
    </w:p>
  </w:endnote>
  <w:endnote w:type="continuationSeparator" w:id="0">
    <w:p w:rsidR="00577444" w:rsidRDefault="00577444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689" w:rsidRDefault="00AC3689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6F19FF">
      <w:rPr>
        <w:noProof/>
      </w:rPr>
      <w:t>1</w:t>
    </w:r>
    <w:r>
      <w:fldChar w:fldCharType="end"/>
    </w:r>
    <w:r>
      <w:t>/</w:t>
    </w:r>
    <w:r w:rsidR="00C1387E">
      <w:rPr>
        <w:noProof/>
      </w:rPr>
      <w:fldChar w:fldCharType="begin"/>
    </w:r>
    <w:r w:rsidR="00C1387E">
      <w:rPr>
        <w:noProof/>
      </w:rPr>
      <w:instrText xml:space="preserve"> NUMPAGES   \* MERGEFORMAT </w:instrText>
    </w:r>
    <w:r w:rsidR="00C1387E">
      <w:rPr>
        <w:noProof/>
      </w:rPr>
      <w:fldChar w:fldCharType="separate"/>
    </w:r>
    <w:r w:rsidR="006F19FF">
      <w:rPr>
        <w:noProof/>
      </w:rPr>
      <w:t>3</w:t>
    </w:r>
    <w:r w:rsidR="00C1387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1E9" w:rsidRDefault="008C71E9">
    <w:pPr>
      <w:pStyle w:val="Zpat"/>
    </w:pPr>
    <w:r>
      <w:fldChar w:fldCharType="begin"/>
    </w:r>
    <w:r>
      <w:instrText>PAGE   \* MERGEFORMAT</w:instrText>
    </w:r>
    <w:r>
      <w:fldChar w:fldCharType="separate"/>
    </w:r>
    <w:r w:rsidR="001642A3">
      <w:rPr>
        <w:noProof/>
      </w:rPr>
      <w:t>1</w:t>
    </w:r>
    <w:r>
      <w:fldChar w:fldCharType="end"/>
    </w:r>
    <w:r>
      <w:t>/</w:t>
    </w:r>
    <w:r w:rsidR="006D3E22">
      <w:rPr>
        <w:noProof/>
      </w:rPr>
      <w:fldChar w:fldCharType="begin"/>
    </w:r>
    <w:r w:rsidR="006D3E22">
      <w:rPr>
        <w:noProof/>
      </w:rPr>
      <w:instrText xml:space="preserve"> NUMPAGES  \* Arabic  \* MERGEFORMAT </w:instrText>
    </w:r>
    <w:r w:rsidR="006D3E22">
      <w:rPr>
        <w:noProof/>
      </w:rPr>
      <w:fldChar w:fldCharType="separate"/>
    </w:r>
    <w:r w:rsidR="001642A3">
      <w:rPr>
        <w:noProof/>
      </w:rPr>
      <w:t>3</w:t>
    </w:r>
    <w:r w:rsidR="006D3E2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444" w:rsidRDefault="00577444" w:rsidP="00151B5D">
      <w:pPr>
        <w:spacing w:after="0" w:line="240" w:lineRule="auto"/>
      </w:pPr>
      <w:r>
        <w:separator/>
      </w:r>
    </w:p>
  </w:footnote>
  <w:footnote w:type="continuationSeparator" w:id="0">
    <w:p w:rsidR="00577444" w:rsidRDefault="00577444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B5D" w:rsidRDefault="008A71E6" w:rsidP="003479D6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-506095</wp:posOffset>
          </wp:positionH>
          <wp:positionV relativeFrom="margin">
            <wp:posOffset>-552450</wp:posOffset>
          </wp:positionV>
          <wp:extent cx="6772275" cy="447675"/>
          <wp:effectExtent l="0" t="0" r="9525" b="9525"/>
          <wp:wrapSquare wrapText="bothSides"/>
          <wp:docPr id="10" name="Obrázek 10" descr="OPZ_CB_KH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Z_CB_KH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1B5D" w:rsidRDefault="00151B5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689" w:rsidRDefault="00AC368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E50FA51" wp14:editId="239FB39E">
          <wp:simplePos x="0" y="0"/>
          <wp:positionH relativeFrom="margin">
            <wp:posOffset>-510540</wp:posOffset>
          </wp:positionH>
          <wp:positionV relativeFrom="margin">
            <wp:posOffset>-1309716</wp:posOffset>
          </wp:positionV>
          <wp:extent cx="6772275" cy="447675"/>
          <wp:effectExtent l="0" t="0" r="9525" b="9525"/>
          <wp:wrapSquare wrapText="bothSides"/>
          <wp:docPr id="11" name="Obrázek 11" descr="OPZ_CB_KH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Z_CB_KH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3689" w:rsidRDefault="00AC3689">
    <w:pPr>
      <w:pStyle w:val="Zhlav"/>
    </w:pPr>
  </w:p>
  <w:p w:rsidR="00AC3689" w:rsidRDefault="00AC3689">
    <w:pPr>
      <w:pStyle w:val="Zhlav"/>
    </w:pPr>
  </w:p>
  <w:p w:rsidR="00AC3689" w:rsidRDefault="00AC3689">
    <w:pPr>
      <w:pStyle w:val="Zhlav"/>
    </w:pPr>
  </w:p>
  <w:p w:rsidR="00AC3689" w:rsidRDefault="00AC3689">
    <w:pPr>
      <w:pStyle w:val="Zhlav"/>
    </w:pPr>
  </w:p>
  <w:p w:rsidR="00AC3689" w:rsidRDefault="00AC368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71CA9"/>
    <w:multiLevelType w:val="hybridMultilevel"/>
    <w:tmpl w:val="2F8A2F34"/>
    <w:lvl w:ilvl="0" w:tplc="DDC46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3E4CBA"/>
    <w:multiLevelType w:val="hybridMultilevel"/>
    <w:tmpl w:val="A3BCE6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539D5"/>
    <w:multiLevelType w:val="hybridMultilevel"/>
    <w:tmpl w:val="C5F01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1335B"/>
    <w:multiLevelType w:val="hybridMultilevel"/>
    <w:tmpl w:val="0D20F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9"/>
    <w:rsid w:val="00151B5D"/>
    <w:rsid w:val="001642A3"/>
    <w:rsid w:val="00274EA4"/>
    <w:rsid w:val="002906BA"/>
    <w:rsid w:val="003479D6"/>
    <w:rsid w:val="003A6418"/>
    <w:rsid w:val="00465D7D"/>
    <w:rsid w:val="004F6D51"/>
    <w:rsid w:val="00577444"/>
    <w:rsid w:val="005B2357"/>
    <w:rsid w:val="0067793E"/>
    <w:rsid w:val="006D3E22"/>
    <w:rsid w:val="006F19FF"/>
    <w:rsid w:val="008A71E6"/>
    <w:rsid w:val="008C71E9"/>
    <w:rsid w:val="00977670"/>
    <w:rsid w:val="009F3640"/>
    <w:rsid w:val="00A171A4"/>
    <w:rsid w:val="00AC3689"/>
    <w:rsid w:val="00B139EF"/>
    <w:rsid w:val="00C06FE9"/>
    <w:rsid w:val="00C1387E"/>
    <w:rsid w:val="00C411C8"/>
    <w:rsid w:val="00CD359F"/>
    <w:rsid w:val="00D9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C66E7C3-D844-4101-AB4A-EDFA1508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4EA4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9776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4EA4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906B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274EA4"/>
    <w:rPr>
      <w:rFonts w:eastAsiaTheme="majorEastAsia" w:cstheme="majorBidi"/>
      <w:b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776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977670"/>
    <w:pPr>
      <w:spacing w:line="259" w:lineRule="auto"/>
      <w:jc w:val="left"/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977670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9776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71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30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37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45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9BEC9-DF7F-4753-A4B1-505286C4E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Plšková</dc:creator>
  <cp:keywords/>
  <dc:description/>
  <cp:lastModifiedBy>Novotná Lenka Mgr.</cp:lastModifiedBy>
  <cp:revision>2</cp:revision>
  <dcterms:created xsi:type="dcterms:W3CDTF">2019-09-18T10:21:00Z</dcterms:created>
  <dcterms:modified xsi:type="dcterms:W3CDTF">2019-09-18T10:21:00Z</dcterms:modified>
</cp:coreProperties>
</file>