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A057" w14:textId="77777777" w:rsidR="006505E1" w:rsidRPr="006505E1" w:rsidRDefault="006505E1" w:rsidP="006505E1">
      <w:pPr>
        <w:pStyle w:val="Normlnweb"/>
        <w:jc w:val="both"/>
        <w:textAlignment w:val="baseline"/>
        <w:rPr>
          <w:b/>
        </w:rPr>
      </w:pPr>
      <w:r w:rsidRPr="006505E1">
        <w:rPr>
          <w:b/>
        </w:rPr>
        <w:t xml:space="preserve">Změny v poskytování zubní pohotovost v okrese Hradec Králové </w:t>
      </w:r>
    </w:p>
    <w:p w14:paraId="557CEE17" w14:textId="35A87A03" w:rsidR="006505E1" w:rsidRDefault="00544437" w:rsidP="006505E1">
      <w:pPr>
        <w:pStyle w:val="Normlnweb"/>
        <w:jc w:val="both"/>
        <w:textAlignment w:val="baseline"/>
      </w:pPr>
      <w:r>
        <w:t>Také v roce 202</w:t>
      </w:r>
      <w:r w:rsidR="00B266D0">
        <w:t>4</w:t>
      </w:r>
      <w:r>
        <w:t xml:space="preserve"> </w:t>
      </w:r>
      <w:r w:rsidR="006505E1">
        <w:t>nebude s</w:t>
      </w:r>
      <w:r w:rsidR="006505E1" w:rsidRPr="00920A1F">
        <w:t>tomatologická pohotovost</w:t>
      </w:r>
      <w:r w:rsidR="006505E1">
        <w:t xml:space="preserve"> na Hradecku</w:t>
      </w:r>
      <w:r w:rsidR="006505E1" w:rsidRPr="00920A1F">
        <w:t xml:space="preserve"> poskytována </w:t>
      </w:r>
      <w:r w:rsidR="006505E1">
        <w:t xml:space="preserve">pouze </w:t>
      </w:r>
      <w:r w:rsidR="006505E1" w:rsidRPr="00920A1F">
        <w:t>ve Fakultní nemocnici Hradec Králové. </w:t>
      </w:r>
      <w:r w:rsidR="006505E1">
        <w:t>V tabulce uvádíme, ve kterých dnech bude zubní pohotovost poskytována zubními lékaři přímo v jejich ordinacích.</w:t>
      </w:r>
      <w:r w:rsidR="006505E1" w:rsidRPr="006505E1">
        <w:rPr>
          <w:b/>
        </w:rPr>
        <w:t xml:space="preserve"> </w:t>
      </w:r>
      <w:r w:rsidR="006505E1" w:rsidRPr="00521DEA">
        <w:rPr>
          <w:b/>
        </w:rPr>
        <w:t xml:space="preserve">V těchto termínech bude centrální pohotovost </w:t>
      </w:r>
      <w:r w:rsidR="00FC5E94">
        <w:rPr>
          <w:b/>
        </w:rPr>
        <w:t>v</w:t>
      </w:r>
      <w:r w:rsidR="006505E1" w:rsidRPr="00521DEA">
        <w:rPr>
          <w:b/>
        </w:rPr>
        <w:t xml:space="preserve"> areálu FN HK uzavřena</w:t>
      </w:r>
      <w:r w:rsidR="006505E1">
        <w:t xml:space="preserve">. </w:t>
      </w:r>
    </w:p>
    <w:p w14:paraId="34C6C2F2" w14:textId="77777777" w:rsidR="006505E1" w:rsidRPr="00E91A18" w:rsidRDefault="006505E1" w:rsidP="006505E1">
      <w:pPr>
        <w:pStyle w:val="Normlnweb"/>
        <w:jc w:val="both"/>
        <w:textAlignment w:val="baseline"/>
        <w:rPr>
          <w:b/>
        </w:rPr>
      </w:pPr>
      <w:r>
        <w:t xml:space="preserve">Mimo tyto uvedené termíny </w:t>
      </w:r>
      <w:r w:rsidRPr="00E91A18">
        <w:rPr>
          <w:b/>
        </w:rPr>
        <w:t xml:space="preserve">bude stomatologická pohotovost poskytována ve Fakultní nemocnici Hradec Králové. </w:t>
      </w:r>
    </w:p>
    <w:p w14:paraId="4831888B" w14:textId="77777777" w:rsidR="006505E1" w:rsidRPr="008538B4" w:rsidRDefault="006505E1" w:rsidP="006505E1">
      <w:pPr>
        <w:pStyle w:val="Normlnweb"/>
        <w:spacing w:before="0" w:beforeAutospacing="0" w:after="0" w:afterAutospacing="0"/>
        <w:jc w:val="both"/>
        <w:textAlignment w:val="baseline"/>
        <w:rPr>
          <w:b/>
          <w:caps/>
          <w:sz w:val="28"/>
          <w:szCs w:val="28"/>
        </w:rPr>
      </w:pPr>
      <w:r w:rsidRPr="008538B4">
        <w:rPr>
          <w:b/>
          <w:sz w:val="28"/>
          <w:szCs w:val="28"/>
        </w:rPr>
        <w:t xml:space="preserve">Informace ke stomatologické pohotovosti ve </w:t>
      </w:r>
      <w:r>
        <w:rPr>
          <w:b/>
          <w:sz w:val="28"/>
          <w:szCs w:val="28"/>
        </w:rPr>
        <w:t>FN HK</w:t>
      </w:r>
    </w:p>
    <w:p w14:paraId="2F50130A" w14:textId="77777777" w:rsidR="006505E1" w:rsidRDefault="006505E1" w:rsidP="006505E1">
      <w:pPr>
        <w:pStyle w:val="Normlnweb"/>
        <w:spacing w:before="0" w:beforeAutospacing="0" w:after="0" w:afterAutospacing="0"/>
        <w:jc w:val="both"/>
        <w:textAlignment w:val="baseline"/>
      </w:pPr>
      <w:r w:rsidRPr="00920A1F">
        <w:t xml:space="preserve">Ambulance zubní pohotovosti jsou umístěny v přízemí přístavby budovy Stomatologické kliniky, budova č. 11. Přístup je označen zvláštními ukazateli. </w:t>
      </w:r>
    </w:p>
    <w:p w14:paraId="2DF7389B" w14:textId="77777777" w:rsidR="006505E1" w:rsidRPr="00521DEA" w:rsidRDefault="006505E1" w:rsidP="006505E1">
      <w:pPr>
        <w:pStyle w:val="Normlnweb"/>
        <w:jc w:val="both"/>
        <w:textAlignment w:val="baseline"/>
        <w:rPr>
          <w:b/>
        </w:rPr>
      </w:pPr>
      <w:r w:rsidRPr="00521DEA">
        <w:rPr>
          <w:b/>
        </w:rPr>
        <w:t xml:space="preserve">Telefonní kontakt: </w:t>
      </w:r>
      <w:r w:rsidRPr="00521DEA">
        <w:rPr>
          <w:b/>
        </w:rPr>
        <w:tab/>
        <w:t>495 832 101</w:t>
      </w:r>
    </w:p>
    <w:p w14:paraId="00436136" w14:textId="77777777" w:rsidR="006505E1" w:rsidRPr="00521DEA" w:rsidRDefault="006505E1" w:rsidP="006505E1">
      <w:pPr>
        <w:pStyle w:val="Odstavecseseznamem"/>
        <w:jc w:val="both"/>
        <w:rPr>
          <w:b/>
        </w:rPr>
      </w:pPr>
      <w:r w:rsidRPr="00521DEA">
        <w:rPr>
          <w:b/>
        </w:rPr>
        <w:t>Ordinační doba:</w:t>
      </w:r>
      <w:r w:rsidRPr="00521DEA">
        <w:rPr>
          <w:b/>
        </w:rPr>
        <w:tab/>
        <w:t>všední dny: 16.00 - 21.00</w:t>
      </w:r>
    </w:p>
    <w:p w14:paraId="33F5125C" w14:textId="599CD39C" w:rsidR="006505E1" w:rsidRPr="00521DEA" w:rsidRDefault="006505E1" w:rsidP="006505E1">
      <w:pPr>
        <w:pStyle w:val="Odstavecseseznamem"/>
        <w:ind w:hanging="360"/>
        <w:jc w:val="both"/>
        <w:rPr>
          <w:b/>
        </w:rPr>
      </w:pPr>
      <w:r w:rsidRPr="00521DEA">
        <w:rPr>
          <w:b/>
        </w:rPr>
        <w:t>       </w:t>
      </w:r>
      <w:r w:rsidRPr="00521DEA">
        <w:rPr>
          <w:b/>
        </w:rPr>
        <w:tab/>
      </w:r>
      <w:r w:rsidRPr="00521DEA">
        <w:rPr>
          <w:b/>
        </w:rPr>
        <w:tab/>
      </w:r>
      <w:r w:rsidRPr="00521DEA">
        <w:rPr>
          <w:b/>
        </w:rPr>
        <w:tab/>
        <w:t xml:space="preserve">sobota, neděle, svátky: 8.00 </w:t>
      </w:r>
      <w:r w:rsidR="007C413B">
        <w:rPr>
          <w:b/>
        </w:rPr>
        <w:t>–</w:t>
      </w:r>
      <w:r w:rsidRPr="00521DEA">
        <w:rPr>
          <w:b/>
        </w:rPr>
        <w:t xml:space="preserve"> </w:t>
      </w:r>
      <w:r w:rsidR="007C413B" w:rsidRPr="007C413B">
        <w:rPr>
          <w:b/>
        </w:rPr>
        <w:t>17:00</w:t>
      </w:r>
    </w:p>
    <w:p w14:paraId="5BCE20AC" w14:textId="77777777" w:rsidR="006505E1" w:rsidRDefault="006505E1" w:rsidP="006505E1">
      <w:pPr>
        <w:pStyle w:val="Odstavecseseznamem"/>
        <w:jc w:val="both"/>
      </w:pPr>
      <w:r w:rsidRPr="00920A1F">
        <w:t>Vzhledem k dlouhým čekacím dobám a většímu počtu pacientů v čekárně upozorňujeme, že při</w:t>
      </w:r>
      <w:r>
        <w:t xml:space="preserve"> </w:t>
      </w:r>
      <w:r w:rsidRPr="00920A1F">
        <w:t>příchodu ke konci pracovní doby již nelze ošetření většinou stihnout</w:t>
      </w:r>
      <w:r>
        <w:t>.</w:t>
      </w:r>
    </w:p>
    <w:p w14:paraId="0DC85921" w14:textId="5B5AC035" w:rsidR="006505E1" w:rsidRDefault="006505E1" w:rsidP="006505E1">
      <w:pPr>
        <w:pStyle w:val="Odstavecseseznamem"/>
        <w:spacing w:after="0" w:afterAutospacing="0"/>
        <w:jc w:val="both"/>
      </w:pPr>
      <w:r>
        <w:t xml:space="preserve">Data uvedená v tabulce </w:t>
      </w:r>
      <w:r w:rsidR="00544437">
        <w:t>se týkají</w:t>
      </w:r>
      <w:r w:rsidR="001251F9">
        <w:t xml:space="preserve"> </w:t>
      </w:r>
      <w:r w:rsidR="003D654E">
        <w:t>konec 3.čtvrtletí a 4</w:t>
      </w:r>
      <w:r w:rsidR="00B266D0">
        <w:t>.čtvrtletí roku 2024</w:t>
      </w:r>
      <w:r w:rsidR="00AC17D6">
        <w:t xml:space="preserve">. </w:t>
      </w:r>
    </w:p>
    <w:p w14:paraId="31843ED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396C085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0088AE9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169EF7E1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6B98337A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48FBB243" w14:textId="77777777" w:rsidR="006505E1" w:rsidRDefault="006505E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F29BF6" w14:textId="7983CAC1" w:rsidR="006505E1" w:rsidRPr="00521DEA" w:rsidRDefault="006505E1" w:rsidP="006505E1">
      <w:pPr>
        <w:pStyle w:val="Normlnweb"/>
        <w:jc w:val="center"/>
        <w:textAlignment w:val="baseline"/>
        <w:rPr>
          <w:b/>
          <w:caps/>
          <w:sz w:val="40"/>
          <w:szCs w:val="40"/>
        </w:rPr>
      </w:pPr>
      <w:r w:rsidRPr="00F32C40">
        <w:rPr>
          <w:b/>
          <w:caps/>
          <w:sz w:val="40"/>
          <w:szCs w:val="40"/>
        </w:rPr>
        <w:lastRenderedPageBreak/>
        <w:t xml:space="preserve">Termíny, adresy a kontakty stomatologické pohotovosti </w:t>
      </w:r>
      <w:r>
        <w:rPr>
          <w:b/>
          <w:caps/>
          <w:sz w:val="40"/>
          <w:szCs w:val="40"/>
        </w:rPr>
        <w:t xml:space="preserve">PROVOZOVANÉ </w:t>
      </w:r>
      <w:r w:rsidRPr="00F32C40">
        <w:rPr>
          <w:b/>
          <w:caps/>
          <w:sz w:val="40"/>
          <w:szCs w:val="40"/>
        </w:rPr>
        <w:t>mimo areál FN HK</w:t>
      </w:r>
      <w:r w:rsidR="00544437">
        <w:rPr>
          <w:b/>
          <w:caps/>
          <w:sz w:val="40"/>
          <w:szCs w:val="40"/>
        </w:rPr>
        <w:t xml:space="preserve"> </w:t>
      </w:r>
      <w:r w:rsidR="0062504C">
        <w:rPr>
          <w:b/>
          <w:caps/>
          <w:sz w:val="40"/>
          <w:szCs w:val="40"/>
        </w:rPr>
        <w:br/>
      </w:r>
      <w:r w:rsidR="00544437">
        <w:rPr>
          <w:b/>
          <w:caps/>
          <w:sz w:val="40"/>
          <w:szCs w:val="40"/>
        </w:rPr>
        <w:t> </w:t>
      </w:r>
      <w:r w:rsidR="00E76EC3">
        <w:rPr>
          <w:b/>
          <w:caps/>
          <w:sz w:val="40"/>
          <w:szCs w:val="40"/>
        </w:rPr>
        <w:t>konec 3. Čtvrtletí a 4</w:t>
      </w:r>
      <w:r w:rsidR="00544437">
        <w:rPr>
          <w:b/>
          <w:caps/>
          <w:sz w:val="40"/>
          <w:szCs w:val="40"/>
        </w:rPr>
        <w:t>. čtvrtletí roku 202</w:t>
      </w:r>
      <w:r w:rsidR="00B85B80">
        <w:rPr>
          <w:b/>
          <w:caps/>
          <w:sz w:val="40"/>
          <w:szCs w:val="40"/>
        </w:rPr>
        <w:t>4</w:t>
      </w:r>
    </w:p>
    <w:p w14:paraId="4856349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p w14:paraId="2E2C4106" w14:textId="77777777" w:rsidR="006505E1" w:rsidRDefault="006505E1" w:rsidP="006505E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104"/>
        <w:gridCol w:w="2431"/>
        <w:gridCol w:w="2007"/>
      </w:tblGrid>
      <w:tr w:rsidR="006505E1" w:rsidRPr="005759F3" w14:paraId="64C5FAAA" w14:textId="77777777" w:rsidTr="006F2712">
        <w:trPr>
          <w:trHeight w:val="713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2C7578C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atum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čas 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služby</w:t>
            </w:r>
          </w:p>
          <w:p w14:paraId="647683ED" w14:textId="77BFD54A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</w:t>
            </w:r>
            <w:r w:rsidR="005A48B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C2DB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B014DB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méno lékaře</w:t>
            </w:r>
          </w:p>
        </w:tc>
        <w:tc>
          <w:tcPr>
            <w:tcW w:w="2431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4B1CF5C4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dresa ordinace</w:t>
            </w:r>
          </w:p>
        </w:tc>
        <w:tc>
          <w:tcPr>
            <w:tcW w:w="2007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10D42BC" w14:textId="77777777" w:rsidR="006505E1" w:rsidRPr="005759F3" w:rsidRDefault="006505E1" w:rsidP="006F27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5759F3">
              <w:rPr>
                <w:rFonts w:ascii="Arial" w:hAnsi="Arial" w:cs="Arial"/>
                <w:b/>
                <w:bCs/>
                <w:sz w:val="22"/>
                <w:szCs w:val="22"/>
              </w:rPr>
              <w:t>elefon</w:t>
            </w:r>
          </w:p>
        </w:tc>
      </w:tr>
      <w:tr w:rsidR="00B5114E" w:rsidRPr="00F93D5D" w14:paraId="18BEC0F8" w14:textId="77777777" w:rsidTr="006F2712">
        <w:trPr>
          <w:trHeight w:val="238"/>
        </w:trPr>
        <w:tc>
          <w:tcPr>
            <w:tcW w:w="3114" w:type="dxa"/>
          </w:tcPr>
          <w:p w14:paraId="2E411340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BC8041C" w14:textId="118C3C5E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13526D48" w14:textId="0472A664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5C372517" w14:textId="0D4233F3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895/1, Hradec Králové</w:t>
            </w:r>
          </w:p>
        </w:tc>
        <w:tc>
          <w:tcPr>
            <w:tcW w:w="2007" w:type="dxa"/>
          </w:tcPr>
          <w:p w14:paraId="4A96DD90" w14:textId="1E0F9958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495 865 415</w:t>
            </w:r>
          </w:p>
        </w:tc>
      </w:tr>
      <w:tr w:rsidR="00B5114E" w:rsidRPr="00F93D5D" w14:paraId="25BACE03" w14:textId="77777777" w:rsidTr="006F2712">
        <w:trPr>
          <w:trHeight w:val="238"/>
        </w:trPr>
        <w:tc>
          <w:tcPr>
            <w:tcW w:w="3114" w:type="dxa"/>
          </w:tcPr>
          <w:p w14:paraId="145C71B2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0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6420268" w14:textId="39827801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5D6357C6" w14:textId="5F8DCC49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AGEL</w:t>
            </w:r>
            <w:r w:rsidRPr="006B53DC">
              <w:rPr>
                <w:rFonts w:ascii="Arial" w:hAnsi="Arial" w:cs="Arial"/>
                <w:b/>
                <w:sz w:val="20"/>
                <w:szCs w:val="20"/>
              </w:rPr>
              <w:t xml:space="preserve"> stomatologické centrum s.r.o.</w:t>
            </w:r>
          </w:p>
        </w:tc>
        <w:tc>
          <w:tcPr>
            <w:tcW w:w="2431" w:type="dxa"/>
          </w:tcPr>
          <w:p w14:paraId="472B3AD8" w14:textId="6552E197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</w:tcPr>
          <w:p w14:paraId="5CB1C728" w14:textId="77777777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605 535 380,</w:t>
            </w:r>
          </w:p>
          <w:p w14:paraId="4195AA80" w14:textId="2B322F36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733 320 855</w:t>
            </w:r>
          </w:p>
        </w:tc>
      </w:tr>
      <w:tr w:rsidR="0086472A" w:rsidRPr="00F93D5D" w14:paraId="21A34263" w14:textId="77777777" w:rsidTr="006F2712">
        <w:trPr>
          <w:trHeight w:val="238"/>
        </w:trPr>
        <w:tc>
          <w:tcPr>
            <w:tcW w:w="3114" w:type="dxa"/>
          </w:tcPr>
          <w:p w14:paraId="4A883A8E" w14:textId="58BB7B6C" w:rsidR="0086472A" w:rsidRPr="007660C3" w:rsidRDefault="00B5114E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</w:t>
            </w:r>
            <w:r w:rsidR="003D65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3D65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14:paraId="2242EAD4" w14:textId="28FC83B6" w:rsidR="0086472A" w:rsidRPr="000C1651" w:rsidRDefault="00224084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C37813B" w14:textId="7AEDB98D" w:rsidR="0086472A" w:rsidRPr="006B53DC" w:rsidRDefault="00B5114E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Zubní 311 s.r.o.</w:t>
            </w:r>
          </w:p>
        </w:tc>
        <w:tc>
          <w:tcPr>
            <w:tcW w:w="2431" w:type="dxa"/>
          </w:tcPr>
          <w:p w14:paraId="7865B9CE" w14:textId="7C9D59A9" w:rsidR="0086472A" w:rsidRPr="006B53DC" w:rsidRDefault="00B5114E" w:rsidP="008647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Pohlova 311/22, Plácky, Hradec Králové</w:t>
            </w:r>
          </w:p>
        </w:tc>
        <w:tc>
          <w:tcPr>
            <w:tcW w:w="2007" w:type="dxa"/>
          </w:tcPr>
          <w:p w14:paraId="7195F9F6" w14:textId="0F135B54" w:rsidR="0086472A" w:rsidRPr="006B53DC" w:rsidRDefault="009B331B" w:rsidP="008647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605 005 045</w:t>
            </w:r>
          </w:p>
        </w:tc>
      </w:tr>
      <w:tr w:rsidR="00B5114E" w:rsidRPr="00F93D5D" w14:paraId="549ADA0C" w14:textId="77777777" w:rsidTr="006F2712">
        <w:trPr>
          <w:trHeight w:val="238"/>
        </w:trPr>
        <w:tc>
          <w:tcPr>
            <w:tcW w:w="3114" w:type="dxa"/>
          </w:tcPr>
          <w:p w14:paraId="256B41D2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C8DB2FF" w14:textId="1EC8D714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318A68C" w14:textId="2277E3E2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</w:tcPr>
          <w:p w14:paraId="03BA0E66" w14:textId="5787C231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13C701C0" w14:textId="22E300A2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702 032 312</w:t>
            </w:r>
          </w:p>
        </w:tc>
      </w:tr>
      <w:tr w:rsidR="00B5114E" w:rsidRPr="00F93D5D" w14:paraId="6572987E" w14:textId="77777777" w:rsidTr="006F2712">
        <w:trPr>
          <w:trHeight w:val="238"/>
        </w:trPr>
        <w:tc>
          <w:tcPr>
            <w:tcW w:w="3114" w:type="dxa"/>
          </w:tcPr>
          <w:p w14:paraId="6FC27B7A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82C9E7D" w14:textId="1307F9EC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2C8F70E" w14:textId="3C9DEF75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12BA9F2B" w14:textId="7993891B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Kopečku 81/1, Hradec Králové</w:t>
            </w:r>
          </w:p>
        </w:tc>
        <w:tc>
          <w:tcPr>
            <w:tcW w:w="2007" w:type="dxa"/>
          </w:tcPr>
          <w:p w14:paraId="1C78E840" w14:textId="0C535C42" w:rsidR="00B5114E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495 537 100</w:t>
            </w:r>
          </w:p>
        </w:tc>
      </w:tr>
      <w:tr w:rsidR="00B5114E" w:rsidRPr="00F93D5D" w14:paraId="2C5015AD" w14:textId="77777777" w:rsidTr="006F2712">
        <w:trPr>
          <w:trHeight w:val="238"/>
        </w:trPr>
        <w:tc>
          <w:tcPr>
            <w:tcW w:w="3114" w:type="dxa"/>
          </w:tcPr>
          <w:p w14:paraId="2B6F500B" w14:textId="77777777" w:rsidR="00B5114E" w:rsidRPr="007660C3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 xml:space="preserve">. 2024, </w:t>
            </w:r>
          </w:p>
          <w:p w14:paraId="02DCAAD7" w14:textId="685E8664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6692B512" w14:textId="50465BAC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DentLive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253971DF" w14:textId="13FCD5EB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Brně 370, Nový Hradec Králové</w:t>
            </w:r>
          </w:p>
        </w:tc>
        <w:tc>
          <w:tcPr>
            <w:tcW w:w="2007" w:type="dxa"/>
          </w:tcPr>
          <w:p w14:paraId="49B7D415" w14:textId="5FE460AE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495 266 300</w:t>
            </w:r>
          </w:p>
        </w:tc>
      </w:tr>
      <w:tr w:rsidR="00B5114E" w:rsidRPr="00F93D5D" w14:paraId="44757E71" w14:textId="77777777" w:rsidTr="006F2712">
        <w:trPr>
          <w:trHeight w:val="238"/>
        </w:trPr>
        <w:tc>
          <w:tcPr>
            <w:tcW w:w="3114" w:type="dxa"/>
          </w:tcPr>
          <w:p w14:paraId="48FD8BB8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3FF83034" w14:textId="41E5EED4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F5E042C" w14:textId="2D0824D1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44D2D830" w14:textId="2C792BAF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895/1, Hradec Králové</w:t>
            </w:r>
          </w:p>
        </w:tc>
        <w:tc>
          <w:tcPr>
            <w:tcW w:w="2007" w:type="dxa"/>
          </w:tcPr>
          <w:p w14:paraId="67BC78DC" w14:textId="3F8DB689" w:rsidR="00B5114E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495 865 415</w:t>
            </w:r>
          </w:p>
        </w:tc>
      </w:tr>
      <w:tr w:rsidR="00B5114E" w:rsidRPr="00F93D5D" w14:paraId="6A5DAF1B" w14:textId="77777777" w:rsidTr="006F2712">
        <w:trPr>
          <w:trHeight w:val="238"/>
        </w:trPr>
        <w:tc>
          <w:tcPr>
            <w:tcW w:w="3114" w:type="dxa"/>
          </w:tcPr>
          <w:p w14:paraId="3904A416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852949A" w14:textId="0217C2D4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31BCA6F" w14:textId="7E9458FE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TOUDENT s.r.o.</w:t>
            </w:r>
          </w:p>
        </w:tc>
        <w:tc>
          <w:tcPr>
            <w:tcW w:w="2431" w:type="dxa"/>
          </w:tcPr>
          <w:p w14:paraId="0C31F326" w14:textId="1D6F253F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895, Hradec Králové</w:t>
            </w:r>
          </w:p>
        </w:tc>
        <w:tc>
          <w:tcPr>
            <w:tcW w:w="2007" w:type="dxa"/>
          </w:tcPr>
          <w:p w14:paraId="73499ECA" w14:textId="034EE8BA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AEC">
              <w:rPr>
                <w:rFonts w:ascii="Arial" w:hAnsi="Arial" w:cs="Arial"/>
                <w:b/>
                <w:bCs/>
                <w:sz w:val="20"/>
                <w:szCs w:val="20"/>
              </w:rPr>
              <w:t>495 865 412</w:t>
            </w:r>
          </w:p>
        </w:tc>
      </w:tr>
      <w:tr w:rsidR="00B5114E" w:rsidRPr="00F93D5D" w14:paraId="3945CB68" w14:textId="77777777" w:rsidTr="006F2712">
        <w:trPr>
          <w:trHeight w:val="238"/>
        </w:trPr>
        <w:tc>
          <w:tcPr>
            <w:tcW w:w="3114" w:type="dxa"/>
          </w:tcPr>
          <w:p w14:paraId="6E9E26C4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404D5CEC" w14:textId="44422C0C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08:00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2F29FE6" w14:textId="632D882E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AGEL</w:t>
            </w:r>
            <w:r w:rsidRPr="006B53DC">
              <w:rPr>
                <w:rFonts w:ascii="Arial" w:hAnsi="Arial" w:cs="Arial"/>
                <w:b/>
                <w:sz w:val="20"/>
                <w:szCs w:val="20"/>
              </w:rPr>
              <w:t xml:space="preserve"> stomatologické centrum s.r.o.</w:t>
            </w:r>
          </w:p>
        </w:tc>
        <w:tc>
          <w:tcPr>
            <w:tcW w:w="2431" w:type="dxa"/>
          </w:tcPr>
          <w:p w14:paraId="60ED3669" w14:textId="558CAB2B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sz w:val="20"/>
                <w:szCs w:val="20"/>
              </w:rPr>
              <w:t>Ulrichovo náměstí 762/6, Hradec Králové</w:t>
            </w:r>
          </w:p>
        </w:tc>
        <w:tc>
          <w:tcPr>
            <w:tcW w:w="2007" w:type="dxa"/>
          </w:tcPr>
          <w:p w14:paraId="689DC66B" w14:textId="77777777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605 535 380,</w:t>
            </w:r>
          </w:p>
          <w:p w14:paraId="074D3DBA" w14:textId="07D1D8CE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3DC">
              <w:rPr>
                <w:rFonts w:ascii="Arial" w:hAnsi="Arial" w:cs="Arial"/>
                <w:b/>
                <w:bCs/>
                <w:sz w:val="20"/>
                <w:szCs w:val="20"/>
              </w:rPr>
              <w:t>733 320 855</w:t>
            </w:r>
          </w:p>
        </w:tc>
      </w:tr>
      <w:tr w:rsidR="00B5114E" w:rsidRPr="00F93D5D" w14:paraId="15768E29" w14:textId="77777777" w:rsidTr="006F2712">
        <w:trPr>
          <w:trHeight w:val="238"/>
        </w:trPr>
        <w:tc>
          <w:tcPr>
            <w:tcW w:w="3114" w:type="dxa"/>
          </w:tcPr>
          <w:p w14:paraId="2C2675F7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0D807A0" w14:textId="5A88550D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7AA948B5" w14:textId="4CB80F64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</w:tcPr>
          <w:p w14:paraId="4B5741D0" w14:textId="692B6A07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6D84A9E4" w14:textId="3A8990E3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702 032 312</w:t>
            </w:r>
          </w:p>
        </w:tc>
      </w:tr>
      <w:tr w:rsidR="00B5114E" w:rsidRPr="00F93D5D" w14:paraId="04F197B5" w14:textId="77777777" w:rsidTr="006F2712">
        <w:trPr>
          <w:trHeight w:val="238"/>
        </w:trPr>
        <w:tc>
          <w:tcPr>
            <w:tcW w:w="3114" w:type="dxa"/>
          </w:tcPr>
          <w:p w14:paraId="4070260E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1405CB46" w14:textId="2970BA1C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3D53F48D" w14:textId="64A08189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European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58D9A0EF" w14:textId="7C965BE7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 Kopečku 81/1, Hradec Králové</w:t>
            </w:r>
          </w:p>
        </w:tc>
        <w:tc>
          <w:tcPr>
            <w:tcW w:w="2007" w:type="dxa"/>
          </w:tcPr>
          <w:p w14:paraId="2FFFD741" w14:textId="2F50A5C7" w:rsidR="00B5114E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495 537 100</w:t>
            </w:r>
          </w:p>
        </w:tc>
      </w:tr>
      <w:tr w:rsidR="00B5114E" w:rsidRPr="00F93D5D" w14:paraId="64328E3A" w14:textId="77777777" w:rsidTr="006F2712">
        <w:trPr>
          <w:trHeight w:val="238"/>
        </w:trPr>
        <w:tc>
          <w:tcPr>
            <w:tcW w:w="3114" w:type="dxa"/>
          </w:tcPr>
          <w:p w14:paraId="423C6A80" w14:textId="150EA6AA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="003D65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  <w:r w:rsidR="003D65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14:paraId="545D7AE0" w14:textId="22CE809A" w:rsidR="00224084" w:rsidRDefault="00224084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213FCC34" w14:textId="4DF64D8B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Zubní 311 s.r.o.</w:t>
            </w:r>
          </w:p>
        </w:tc>
        <w:tc>
          <w:tcPr>
            <w:tcW w:w="2431" w:type="dxa"/>
          </w:tcPr>
          <w:p w14:paraId="27899ECA" w14:textId="7D09A648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Pohlova 311/22, Plácky, Hradec Králové</w:t>
            </w:r>
          </w:p>
        </w:tc>
        <w:tc>
          <w:tcPr>
            <w:tcW w:w="2007" w:type="dxa"/>
          </w:tcPr>
          <w:p w14:paraId="659D7230" w14:textId="11D42764" w:rsidR="00B5114E" w:rsidRDefault="00982BB0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605 005 045</w:t>
            </w:r>
          </w:p>
        </w:tc>
      </w:tr>
      <w:tr w:rsidR="00B5114E" w:rsidRPr="00F93D5D" w14:paraId="6E8F31BE" w14:textId="77777777" w:rsidTr="006F2712">
        <w:trPr>
          <w:trHeight w:val="238"/>
        </w:trPr>
        <w:tc>
          <w:tcPr>
            <w:tcW w:w="3114" w:type="dxa"/>
          </w:tcPr>
          <w:p w14:paraId="43F49CAF" w14:textId="77777777" w:rsidR="00B5114E" w:rsidRPr="007660C3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 xml:space="preserve">. 2024, </w:t>
            </w:r>
          </w:p>
          <w:p w14:paraId="38680CCC" w14:textId="1A2BB3CD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660C3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0ABFBE70" w14:textId="199D8B3A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DentLive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4BF2FC0C" w14:textId="77777777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 Brně 370, </w:t>
            </w:r>
          </w:p>
          <w:p w14:paraId="78F9775F" w14:textId="43BC393E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Nový Hradec Králové</w:t>
            </w:r>
          </w:p>
        </w:tc>
        <w:tc>
          <w:tcPr>
            <w:tcW w:w="2007" w:type="dxa"/>
          </w:tcPr>
          <w:p w14:paraId="1565698E" w14:textId="26ECD40B" w:rsidR="00B5114E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495 266 300</w:t>
            </w:r>
          </w:p>
        </w:tc>
      </w:tr>
      <w:tr w:rsidR="00B5114E" w:rsidRPr="00F93D5D" w14:paraId="34C0C093" w14:textId="77777777" w:rsidTr="006F2712">
        <w:trPr>
          <w:trHeight w:val="238"/>
        </w:trPr>
        <w:tc>
          <w:tcPr>
            <w:tcW w:w="3114" w:type="dxa"/>
          </w:tcPr>
          <w:p w14:paraId="668F7FA3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7326B224" w14:textId="2A2081A8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hod..</w:t>
            </w:r>
          </w:p>
        </w:tc>
        <w:tc>
          <w:tcPr>
            <w:tcW w:w="2104" w:type="dxa"/>
          </w:tcPr>
          <w:p w14:paraId="2E8CFD00" w14:textId="3C1AE405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LpL klinika s.r.o.</w:t>
            </w:r>
          </w:p>
        </w:tc>
        <w:tc>
          <w:tcPr>
            <w:tcW w:w="2431" w:type="dxa"/>
          </w:tcPr>
          <w:p w14:paraId="71D2AE75" w14:textId="6EAA736C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č.p. 70, Lhota pod Libčany</w:t>
            </w:r>
          </w:p>
        </w:tc>
        <w:tc>
          <w:tcPr>
            <w:tcW w:w="2007" w:type="dxa"/>
          </w:tcPr>
          <w:p w14:paraId="3A7BA6F4" w14:textId="1C1AEDBF" w:rsidR="00B5114E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777 011 773</w:t>
            </w:r>
          </w:p>
        </w:tc>
      </w:tr>
      <w:tr w:rsidR="00B5114E" w:rsidRPr="00F93D5D" w14:paraId="65581F51" w14:textId="77777777" w:rsidTr="006F2712">
        <w:trPr>
          <w:trHeight w:val="238"/>
        </w:trPr>
        <w:tc>
          <w:tcPr>
            <w:tcW w:w="3114" w:type="dxa"/>
          </w:tcPr>
          <w:p w14:paraId="501F876F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2FEF5413" w14:textId="649B9F5D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0B793193" w14:textId="413D9E28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2431" w:type="dxa"/>
          </w:tcPr>
          <w:p w14:paraId="436F919E" w14:textId="73E94988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895/1, Hradec Králové</w:t>
            </w:r>
          </w:p>
        </w:tc>
        <w:tc>
          <w:tcPr>
            <w:tcW w:w="2007" w:type="dxa"/>
          </w:tcPr>
          <w:p w14:paraId="2A324399" w14:textId="57B6E0EA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495 865 415</w:t>
            </w:r>
          </w:p>
        </w:tc>
      </w:tr>
      <w:tr w:rsidR="00B5114E" w:rsidRPr="00F93D5D" w14:paraId="36D4FB51" w14:textId="77777777" w:rsidTr="006F2712">
        <w:trPr>
          <w:trHeight w:val="238"/>
        </w:trPr>
        <w:tc>
          <w:tcPr>
            <w:tcW w:w="3114" w:type="dxa"/>
          </w:tcPr>
          <w:p w14:paraId="1DDF4A40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23D85791" w14:textId="1A30398B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3DA412BE" w14:textId="471C3721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TOUDENT s.r.o.</w:t>
            </w:r>
          </w:p>
        </w:tc>
        <w:tc>
          <w:tcPr>
            <w:tcW w:w="2431" w:type="dxa"/>
          </w:tcPr>
          <w:p w14:paraId="5A6FDE49" w14:textId="207BB838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Bratří Štefanů 895, Hradec Králové</w:t>
            </w:r>
          </w:p>
        </w:tc>
        <w:tc>
          <w:tcPr>
            <w:tcW w:w="2007" w:type="dxa"/>
          </w:tcPr>
          <w:p w14:paraId="10AF7981" w14:textId="4556FDE8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AEC">
              <w:rPr>
                <w:rFonts w:ascii="Arial" w:hAnsi="Arial" w:cs="Arial"/>
                <w:b/>
                <w:bCs/>
                <w:sz w:val="20"/>
                <w:szCs w:val="20"/>
              </w:rPr>
              <w:t>495 865 412</w:t>
            </w:r>
          </w:p>
        </w:tc>
      </w:tr>
      <w:tr w:rsidR="00B5114E" w:rsidRPr="00F93D5D" w14:paraId="146CACA0" w14:textId="77777777" w:rsidTr="006F2712">
        <w:trPr>
          <w:trHeight w:val="238"/>
        </w:trPr>
        <w:tc>
          <w:tcPr>
            <w:tcW w:w="3114" w:type="dxa"/>
          </w:tcPr>
          <w:p w14:paraId="355784A6" w14:textId="77777777" w:rsidR="00B5114E" w:rsidRPr="000C1651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AAD62AC" w14:textId="7988A633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651">
              <w:rPr>
                <w:rFonts w:ascii="Arial" w:hAnsi="Arial" w:cs="Arial"/>
                <w:b/>
                <w:sz w:val="20"/>
                <w:szCs w:val="20"/>
              </w:rPr>
              <w:t>16:00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C1651">
              <w:rPr>
                <w:rFonts w:ascii="Arial" w:hAnsi="Arial" w:cs="Arial"/>
                <w:b/>
                <w:sz w:val="20"/>
                <w:szCs w:val="20"/>
              </w:rPr>
              <w:t>:00 hod.</w:t>
            </w:r>
          </w:p>
        </w:tc>
        <w:tc>
          <w:tcPr>
            <w:tcW w:w="2104" w:type="dxa"/>
          </w:tcPr>
          <w:p w14:paraId="38AF24AB" w14:textId="0A5CE0D3" w:rsidR="00B5114E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Můj zubař s.r.o.</w:t>
            </w:r>
          </w:p>
        </w:tc>
        <w:tc>
          <w:tcPr>
            <w:tcW w:w="2431" w:type="dxa"/>
          </w:tcPr>
          <w:p w14:paraId="321E9933" w14:textId="2829C084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Topolová 340/1, Slezské Předměstí, Hradec Králové</w:t>
            </w:r>
          </w:p>
        </w:tc>
        <w:tc>
          <w:tcPr>
            <w:tcW w:w="2007" w:type="dxa"/>
          </w:tcPr>
          <w:p w14:paraId="5AE814A4" w14:textId="64CB54D4" w:rsidR="00B5114E" w:rsidRPr="006B53DC" w:rsidRDefault="00B5114E" w:rsidP="00B51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702 032 312</w:t>
            </w:r>
          </w:p>
        </w:tc>
      </w:tr>
    </w:tbl>
    <w:p w14:paraId="7FF2876F" w14:textId="315AFA40" w:rsidR="00510681" w:rsidRDefault="00510681" w:rsidP="006505E1"/>
    <w:p w14:paraId="0A3F284E" w14:textId="77777777" w:rsidR="00E30893" w:rsidRDefault="00E30893" w:rsidP="006505E1"/>
    <w:sectPr w:rsidR="00E3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E1"/>
    <w:rsid w:val="000A6F29"/>
    <w:rsid w:val="001251F9"/>
    <w:rsid w:val="00203B27"/>
    <w:rsid w:val="00224084"/>
    <w:rsid w:val="00295C5C"/>
    <w:rsid w:val="003D654E"/>
    <w:rsid w:val="004A1174"/>
    <w:rsid w:val="004D72CC"/>
    <w:rsid w:val="004D7BC8"/>
    <w:rsid w:val="004F0DDF"/>
    <w:rsid w:val="00510681"/>
    <w:rsid w:val="0052521C"/>
    <w:rsid w:val="00535264"/>
    <w:rsid w:val="00544437"/>
    <w:rsid w:val="005A48B3"/>
    <w:rsid w:val="005C2DB5"/>
    <w:rsid w:val="0062504C"/>
    <w:rsid w:val="006505E1"/>
    <w:rsid w:val="006733C2"/>
    <w:rsid w:val="006E04B4"/>
    <w:rsid w:val="007C413B"/>
    <w:rsid w:val="007C7364"/>
    <w:rsid w:val="007E1F64"/>
    <w:rsid w:val="0086472A"/>
    <w:rsid w:val="00872D0F"/>
    <w:rsid w:val="00964AEC"/>
    <w:rsid w:val="00982BB0"/>
    <w:rsid w:val="009B331B"/>
    <w:rsid w:val="00A8757B"/>
    <w:rsid w:val="00AC17D6"/>
    <w:rsid w:val="00AD31F2"/>
    <w:rsid w:val="00AD5042"/>
    <w:rsid w:val="00B266D0"/>
    <w:rsid w:val="00B5114E"/>
    <w:rsid w:val="00B85B80"/>
    <w:rsid w:val="00C040C5"/>
    <w:rsid w:val="00C1424D"/>
    <w:rsid w:val="00C37CC6"/>
    <w:rsid w:val="00C71E9C"/>
    <w:rsid w:val="00E30893"/>
    <w:rsid w:val="00E76EC3"/>
    <w:rsid w:val="00EE6B3F"/>
    <w:rsid w:val="00F0242E"/>
    <w:rsid w:val="00F02A8F"/>
    <w:rsid w:val="00F72926"/>
    <w:rsid w:val="00F85CEC"/>
    <w:rsid w:val="00FC3053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D434"/>
  <w15:chartTrackingRefBased/>
  <w15:docId w15:val="{2452F1B4-1239-487D-8044-A148A1B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5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505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5E1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05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05E1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6505E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6505E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E0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4B4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4B4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B27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Vaníček Lukáš Bc.</dc:creator>
  <cp:keywords/>
  <dc:description/>
  <cp:lastModifiedBy>Dunková Alena DiS.</cp:lastModifiedBy>
  <cp:revision>33</cp:revision>
  <cp:lastPrinted>2024-09-18T06:28:00Z</cp:lastPrinted>
  <dcterms:created xsi:type="dcterms:W3CDTF">2021-01-14T14:24:00Z</dcterms:created>
  <dcterms:modified xsi:type="dcterms:W3CDTF">2024-09-18T13:17:00Z</dcterms:modified>
</cp:coreProperties>
</file>