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6C" w:rsidRDefault="001F6C6C" w:rsidP="001F6C6C">
      <w:pPr>
        <w:jc w:val="center"/>
        <w:rPr>
          <w:b/>
        </w:rPr>
      </w:pPr>
      <w:r>
        <w:rPr>
          <w:b/>
        </w:rPr>
        <w:t xml:space="preserve">Modelář roku, </w:t>
      </w:r>
      <w:proofErr w:type="spellStart"/>
      <w:r>
        <w:rPr>
          <w:b/>
        </w:rPr>
        <w:t>Dříteč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5.3.2016</w:t>
      </w:r>
      <w:proofErr w:type="gramEnd"/>
    </w:p>
    <w:p w:rsidR="0059069A" w:rsidRDefault="00E43E5C" w:rsidP="001F6C6C">
      <w:pPr>
        <w:jc w:val="center"/>
        <w:rPr>
          <w:b/>
        </w:rPr>
      </w:pPr>
      <w:r>
        <w:rPr>
          <w:b/>
        </w:rPr>
        <w:t>P</w:t>
      </w:r>
      <w:r w:rsidR="0021206F" w:rsidRPr="001F6C6C">
        <w:rPr>
          <w:b/>
        </w:rPr>
        <w:t>rogram</w:t>
      </w:r>
    </w:p>
    <w:p w:rsidR="00E43E5C" w:rsidRDefault="00E43E5C" w:rsidP="00E43E5C"/>
    <w:p w:rsidR="00E43E5C" w:rsidRDefault="00E43E5C" w:rsidP="00E43E5C">
      <w:pPr>
        <w:ind w:left="2124" w:hanging="2124"/>
      </w:pPr>
      <w:r>
        <w:t>15 -17 hod.</w:t>
      </w:r>
      <w:r>
        <w:tab/>
        <w:t>Sál uzavřen, probíhá příprava sálu, zkoušky projekce a zvučení, chystání výstavy novinek a příprava modelek</w:t>
      </w:r>
    </w:p>
    <w:p w:rsidR="00E43E5C" w:rsidRDefault="00E43E5C" w:rsidP="00E43E5C">
      <w:pPr>
        <w:pBdr>
          <w:bottom w:val="single" w:sz="6" w:space="1" w:color="auto"/>
        </w:pBdr>
      </w:pPr>
    </w:p>
    <w:p w:rsidR="00E43E5C" w:rsidRDefault="00E43E5C" w:rsidP="001F6C6C">
      <w:pPr>
        <w:jc w:val="center"/>
        <w:rPr>
          <w:b/>
        </w:rPr>
      </w:pPr>
    </w:p>
    <w:p w:rsidR="00E43E5C" w:rsidRPr="001F6C6C" w:rsidRDefault="00E43E5C" w:rsidP="001F6C6C">
      <w:pPr>
        <w:jc w:val="center"/>
        <w:rPr>
          <w:b/>
        </w:rPr>
      </w:pPr>
    </w:p>
    <w:p w:rsidR="0059069A" w:rsidRDefault="0059069A" w:rsidP="0059069A">
      <w:r>
        <w:t xml:space="preserve">17 – 18 hod. </w:t>
      </w:r>
      <w:r>
        <w:tab/>
      </w:r>
      <w:r>
        <w:tab/>
        <w:t>Registrace účastníků, příjem modelů od diváků, možnost objednávky večeře</w:t>
      </w:r>
    </w:p>
    <w:p w:rsidR="001F6C6C" w:rsidRDefault="00E5587B">
      <w:r>
        <w:t xml:space="preserve">18. hod </w:t>
      </w:r>
      <w:r>
        <w:tab/>
      </w:r>
      <w:r w:rsidR="001F6C6C">
        <w:tab/>
      </w:r>
      <w:r w:rsidR="0021206F">
        <w:t xml:space="preserve">Zahájení.  Bzuk </w:t>
      </w:r>
      <w:r w:rsidR="0021206F">
        <w:tab/>
      </w:r>
      <w:r w:rsidR="004A3EC6">
        <w:t>team</w:t>
      </w:r>
      <w:r w:rsidR="0021206F">
        <w:tab/>
      </w:r>
      <w:r w:rsidR="0021206F">
        <w:tab/>
      </w:r>
      <w:r w:rsidR="0021206F">
        <w:tab/>
      </w:r>
      <w:r w:rsidR="009C00AF">
        <w:t xml:space="preserve"> </w:t>
      </w:r>
      <w:r w:rsidR="009C00AF">
        <w:tab/>
      </w:r>
    </w:p>
    <w:p w:rsidR="001F6C6C" w:rsidRDefault="001F6C6C">
      <w:r>
        <w:t xml:space="preserve">18,15 – 18,45 hod </w:t>
      </w:r>
      <w:r>
        <w:tab/>
      </w:r>
      <w:r w:rsidR="0021206F">
        <w:t>Módní přehlídka</w:t>
      </w:r>
      <w:r w:rsidR="009C00AF">
        <w:t>.</w:t>
      </w:r>
      <w:r w:rsidR="0021206F">
        <w:t xml:space="preserve">  </w:t>
      </w:r>
      <w:proofErr w:type="spellStart"/>
      <w:r w:rsidR="0021206F">
        <w:t>Zachariášová</w:t>
      </w:r>
      <w:proofErr w:type="spellEnd"/>
      <w:r w:rsidR="0021206F">
        <w:tab/>
      </w:r>
      <w:r w:rsidR="0021206F">
        <w:tab/>
      </w:r>
      <w:r w:rsidR="0021206F">
        <w:tab/>
      </w:r>
    </w:p>
    <w:p w:rsidR="001F6C6C" w:rsidRDefault="001F6C6C" w:rsidP="001F6C6C">
      <w:pPr>
        <w:ind w:left="2124" w:hanging="2124"/>
      </w:pPr>
      <w:r>
        <w:t>18,45 – 19,30 hod</w:t>
      </w:r>
      <w:r>
        <w:tab/>
        <w:t>Přestávkový program  - P</w:t>
      </w:r>
      <w:r w:rsidR="00BC2374">
        <w:t>ředstavení novinek (</w:t>
      </w:r>
      <w:proofErr w:type="spellStart"/>
      <w:r w:rsidR="00927956">
        <w:t>One</w:t>
      </w:r>
      <w:proofErr w:type="spellEnd"/>
      <w:r w:rsidR="00927956">
        <w:t xml:space="preserve"> team -</w:t>
      </w:r>
      <w:r w:rsidR="00BC2374">
        <w:t>Pelikán)</w:t>
      </w:r>
      <w:r w:rsidR="004A3EC6">
        <w:t>. Výstava modeláři sobě.</w:t>
      </w:r>
      <w:r>
        <w:t xml:space="preserve"> </w:t>
      </w:r>
      <w:r w:rsidR="004A3EC6">
        <w:t xml:space="preserve"> Ukázky modelů.  Neřízená diskuse. </w:t>
      </w:r>
      <w:r>
        <w:t>Možnost konzumace večeře pro zájemce.</w:t>
      </w:r>
    </w:p>
    <w:p w:rsidR="004A3EC6" w:rsidRDefault="004A3EC6" w:rsidP="001F6C6C">
      <w:pPr>
        <w:ind w:left="2124" w:hanging="2124"/>
      </w:pPr>
      <w:r>
        <w:tab/>
        <w:t>(</w:t>
      </w:r>
      <w:r w:rsidR="002B2B2C">
        <w:t>P</w:t>
      </w:r>
      <w:r w:rsidR="00FC073E">
        <w:t>řestávkové</w:t>
      </w:r>
      <w:r>
        <w:t xml:space="preserve"> klip</w:t>
      </w:r>
      <w:r w:rsidR="00FC073E">
        <w:t>y</w:t>
      </w:r>
      <w:r>
        <w:t xml:space="preserve">  - bez komentáře</w:t>
      </w:r>
      <w:r w:rsidR="00FC073E">
        <w:t xml:space="preserve">: </w:t>
      </w:r>
      <w:r>
        <w:t xml:space="preserve"> Truck fest</w:t>
      </w:r>
      <w:r w:rsidR="00FC073E">
        <w:t xml:space="preserve">, </w:t>
      </w:r>
      <w:r w:rsidR="00927956">
        <w:t>Síla páry</w:t>
      </w:r>
      <w:r w:rsidR="00FC073E">
        <w:t xml:space="preserve">, Vláčky, </w:t>
      </w:r>
      <w:r w:rsidR="00FC073E" w:rsidRPr="00FC073E">
        <w:t xml:space="preserve"> </w:t>
      </w:r>
      <w:proofErr w:type="spellStart"/>
      <w:r w:rsidR="00FC073E">
        <w:t>Lithuanian</w:t>
      </w:r>
      <w:proofErr w:type="spellEnd"/>
      <w:r w:rsidR="00FC073E">
        <w:t xml:space="preserve"> </w:t>
      </w:r>
      <w:proofErr w:type="spellStart"/>
      <w:r w:rsidR="00FC073E">
        <w:t>championship</w:t>
      </w:r>
      <w:proofErr w:type="spellEnd"/>
      <w:r w:rsidR="00FC073E">
        <w:t xml:space="preserve"> </w:t>
      </w:r>
      <w:proofErr w:type="spellStart"/>
      <w:r w:rsidR="00FC073E">
        <w:t>for</w:t>
      </w:r>
      <w:proofErr w:type="spellEnd"/>
      <w:r w:rsidR="00FC073E">
        <w:t xml:space="preserve"> </w:t>
      </w:r>
      <w:proofErr w:type="spellStart"/>
      <w:r w:rsidR="00FC073E">
        <w:t>ship</w:t>
      </w:r>
      <w:proofErr w:type="spellEnd"/>
      <w:r w:rsidR="00FC073E">
        <w:t xml:space="preserve"> </w:t>
      </w:r>
      <w:proofErr w:type="spellStart"/>
      <w:r w:rsidR="00FC073E">
        <w:t>models</w:t>
      </w:r>
      <w:proofErr w:type="spellEnd"/>
      <w:r w:rsidR="00FC073E">
        <w:t xml:space="preserve"> 2015</w:t>
      </w:r>
      <w:r>
        <w:t>)</w:t>
      </w:r>
    </w:p>
    <w:p w:rsidR="00927956" w:rsidRDefault="001F6C6C" w:rsidP="00D261BF">
      <w:pPr>
        <w:ind w:left="2124" w:hanging="2124"/>
      </w:pPr>
      <w:r>
        <w:t>19,30 – 20,</w:t>
      </w:r>
      <w:r w:rsidR="00927956">
        <w:t>15</w:t>
      </w:r>
      <w:r>
        <w:t xml:space="preserve"> hod </w:t>
      </w:r>
      <w:r>
        <w:tab/>
      </w:r>
      <w:r w:rsidR="00BC2374">
        <w:t>Prezentace dosavadních</w:t>
      </w:r>
      <w:r w:rsidR="00D261BF">
        <w:t xml:space="preserve"> čtrnácti </w:t>
      </w:r>
      <w:r w:rsidR="00BC2374">
        <w:t>modelářů roku</w:t>
      </w:r>
      <w:r w:rsidR="001A7A51">
        <w:t>.</w:t>
      </w:r>
      <w:r w:rsidR="004A3EC6">
        <w:t xml:space="preserve"> Představení putovního poháru</w:t>
      </w:r>
      <w:r w:rsidR="001A7A51">
        <w:t>.</w:t>
      </w:r>
      <w:r w:rsidR="00927956">
        <w:tab/>
      </w:r>
      <w:r w:rsidR="00D261BF">
        <w:t xml:space="preserve"> </w:t>
      </w:r>
      <w:r w:rsidR="00927956">
        <w:t>Prezentace</w:t>
      </w:r>
      <w:r w:rsidR="00D261BF">
        <w:t xml:space="preserve"> pětice</w:t>
      </w:r>
      <w:r w:rsidR="00927956">
        <w:t xml:space="preserve"> nominovaných pro rok 2015.</w:t>
      </w:r>
      <w:r w:rsidR="00E43E5C">
        <w:t xml:space="preserve"> Losování  - prvek náhody. </w:t>
      </w:r>
      <w:r w:rsidR="00D261BF">
        <w:t xml:space="preserve"> Foto.</w:t>
      </w:r>
    </w:p>
    <w:p w:rsidR="00927956" w:rsidRDefault="00927956" w:rsidP="00927956">
      <w:r>
        <w:t>20,</w:t>
      </w:r>
      <w:r w:rsidR="001A7A51">
        <w:t>15</w:t>
      </w:r>
      <w:r>
        <w:t xml:space="preserve"> – 20,</w:t>
      </w:r>
      <w:r w:rsidR="001A7A51">
        <w:t>30</w:t>
      </w:r>
      <w:r w:rsidR="002B2B2C">
        <w:t xml:space="preserve"> hod</w:t>
      </w:r>
      <w:r w:rsidR="00E43E5C">
        <w:t xml:space="preserve"> </w:t>
      </w:r>
      <w:r w:rsidR="00E43E5C">
        <w:tab/>
        <w:t>Přestávkový program pokračuje</w:t>
      </w:r>
      <w:r w:rsidR="002B2B2C">
        <w:t xml:space="preserve"> +</w:t>
      </w:r>
      <w:r>
        <w:t xml:space="preserve"> hlasování diváků.</w:t>
      </w:r>
    </w:p>
    <w:p w:rsidR="00BC2374" w:rsidRDefault="004A3EC6" w:rsidP="009E7C84">
      <w:pPr>
        <w:ind w:left="2124" w:hanging="2124"/>
      </w:pPr>
      <w:r>
        <w:t>20,</w:t>
      </w:r>
      <w:r w:rsidR="001A7A51">
        <w:t>30</w:t>
      </w:r>
      <w:r>
        <w:t>–</w:t>
      </w:r>
      <w:r w:rsidR="001A7A51">
        <w:t xml:space="preserve"> 21,</w:t>
      </w:r>
      <w:r w:rsidR="009E7C84">
        <w:t>20</w:t>
      </w:r>
      <w:r>
        <w:t xml:space="preserve"> hod </w:t>
      </w:r>
      <w:r>
        <w:tab/>
      </w:r>
      <w:r w:rsidR="001A7A51">
        <w:t xml:space="preserve">Filmový blok: </w:t>
      </w:r>
      <w:r w:rsidR="005F58B3">
        <w:t xml:space="preserve"> </w:t>
      </w:r>
      <w:r w:rsidR="001A7A51">
        <w:t xml:space="preserve">Festival </w:t>
      </w:r>
      <w:proofErr w:type="spellStart"/>
      <w:r w:rsidR="001A7A51">
        <w:t>greetings</w:t>
      </w:r>
      <w:proofErr w:type="spellEnd"/>
      <w:r w:rsidR="001A7A51">
        <w:t>,</w:t>
      </w:r>
      <w:r w:rsidR="00927956">
        <w:t xml:space="preserve"> Pan modelář,</w:t>
      </w:r>
      <w:r w:rsidR="001A7A51">
        <w:t xml:space="preserve"> Velká a malá</w:t>
      </w:r>
      <w:r w:rsidR="00E43E5C">
        <w:t>,</w:t>
      </w:r>
      <w:r>
        <w:t xml:space="preserve"> </w:t>
      </w:r>
      <w:r w:rsidR="009E7C84">
        <w:t>S blechou na vrchol</w:t>
      </w:r>
    </w:p>
    <w:p w:rsidR="00BC2374" w:rsidRDefault="002B2B2C">
      <w:pPr>
        <w:pBdr>
          <w:bottom w:val="single" w:sz="6" w:space="1" w:color="auto"/>
        </w:pBdr>
      </w:pPr>
      <w:r>
        <w:t>21,</w:t>
      </w:r>
      <w:r w:rsidR="009E7C84">
        <w:t>20</w:t>
      </w:r>
      <w:r>
        <w:t xml:space="preserve"> – 21,</w:t>
      </w:r>
      <w:r w:rsidR="009E7C84">
        <w:t>45</w:t>
      </w:r>
      <w:r w:rsidR="001A7A51">
        <w:t xml:space="preserve"> hod</w:t>
      </w:r>
      <w:r w:rsidR="009C00AF">
        <w:t xml:space="preserve"> </w:t>
      </w:r>
      <w:r w:rsidR="001A7A51">
        <w:tab/>
        <w:t>V</w:t>
      </w:r>
      <w:r w:rsidR="009C00AF">
        <w:t>yhlášení</w:t>
      </w:r>
      <w:r w:rsidR="001A7A51">
        <w:t xml:space="preserve"> modeláře roku, předání putovního poháru. Závěr</w:t>
      </w:r>
    </w:p>
    <w:p w:rsidR="00E43E5C" w:rsidRDefault="00D261BF">
      <w:pPr>
        <w:pBdr>
          <w:bottom w:val="single" w:sz="6" w:space="1" w:color="auto"/>
        </w:pBdr>
      </w:pPr>
      <w:r>
        <w:tab/>
      </w:r>
      <w:r>
        <w:tab/>
      </w:r>
      <w:r>
        <w:tab/>
      </w:r>
    </w:p>
    <w:p w:rsidR="00E43E5C" w:rsidRDefault="00E43E5C">
      <w:pPr>
        <w:pBdr>
          <w:bottom w:val="single" w:sz="6" w:space="1" w:color="auto"/>
        </w:pBdr>
      </w:pPr>
    </w:p>
    <w:p w:rsidR="00E43E5C" w:rsidRDefault="00E43E5C" w:rsidP="00E43E5C">
      <w:r>
        <w:t xml:space="preserve">Časový harmonogram platí pouze rámcově. Bude upřesňováno na místě. </w:t>
      </w:r>
    </w:p>
    <w:p w:rsidR="00BC2374" w:rsidRDefault="00BC2374"/>
    <w:p w:rsidR="00BC2374" w:rsidRDefault="00BC2374"/>
    <w:p w:rsidR="0021206F" w:rsidRDefault="0021206F"/>
    <w:sectPr w:rsidR="0021206F" w:rsidSect="007C4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8B1"/>
    <w:rsid w:val="001A7A51"/>
    <w:rsid w:val="001F6C6C"/>
    <w:rsid w:val="0021206F"/>
    <w:rsid w:val="002568B1"/>
    <w:rsid w:val="00270205"/>
    <w:rsid w:val="002B2B2C"/>
    <w:rsid w:val="003748CE"/>
    <w:rsid w:val="00393DF6"/>
    <w:rsid w:val="004A3EC6"/>
    <w:rsid w:val="0059069A"/>
    <w:rsid w:val="0059267B"/>
    <w:rsid w:val="005F58B3"/>
    <w:rsid w:val="00654E84"/>
    <w:rsid w:val="007C4833"/>
    <w:rsid w:val="00927956"/>
    <w:rsid w:val="009C00AF"/>
    <w:rsid w:val="009E7C84"/>
    <w:rsid w:val="00B84EF5"/>
    <w:rsid w:val="00BC2374"/>
    <w:rsid w:val="00C15A4B"/>
    <w:rsid w:val="00D261BF"/>
    <w:rsid w:val="00DB5EA9"/>
    <w:rsid w:val="00E43E5C"/>
    <w:rsid w:val="00E5587B"/>
    <w:rsid w:val="00F72225"/>
    <w:rsid w:val="00FC0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8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Bzuk</dc:creator>
  <cp:lastModifiedBy>Bzuk</cp:lastModifiedBy>
  <cp:revision>5</cp:revision>
  <cp:lastPrinted>2016-02-03T09:35:00Z</cp:lastPrinted>
  <dcterms:created xsi:type="dcterms:W3CDTF">2016-02-03T14:06:00Z</dcterms:created>
  <dcterms:modified xsi:type="dcterms:W3CDTF">2016-02-26T08:15:00Z</dcterms:modified>
</cp:coreProperties>
</file>