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02F0CF9A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415F30C3" w:rsidR="00797D72" w:rsidRPr="00797D72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97D72">
        <w:rPr>
          <w:rFonts w:ascii="Arial" w:hAnsi="Arial" w:cs="Arial"/>
          <w:b/>
          <w:bCs/>
          <w:color w:val="auto"/>
          <w:sz w:val="20"/>
          <w:szCs w:val="22"/>
        </w:rPr>
        <w:t xml:space="preserve">Odůvodnění návrhu na udělení ceny </w:t>
      </w:r>
      <w:r>
        <w:rPr>
          <w:rFonts w:ascii="Arial" w:hAnsi="Arial" w:cs="Arial"/>
          <w:b/>
          <w:bCs/>
          <w:color w:val="auto"/>
          <w:sz w:val="20"/>
          <w:szCs w:val="22"/>
        </w:rPr>
        <w:t>HEREDITAS OBLIGAT v kategorii záchrana neprohlášené památky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2E49483E" w14:textId="77777777" w:rsidR="00797D72" w:rsidRPr="00797D72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Identifikace objektu nebo souboru objektů:</w:t>
      </w:r>
    </w:p>
    <w:p w14:paraId="4C654D1C" w14:textId="7615E33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Umístění objektu (nemovitá věc - obec, místo, ulice, číslo popisné, katastrální území, parcelní číslo</w:t>
      </w:r>
      <w:r>
        <w:rPr>
          <w:rFonts w:ascii="Arial" w:hAnsi="Arial" w:cs="Arial"/>
          <w:sz w:val="20"/>
          <w:szCs w:val="20"/>
        </w:rPr>
        <w:t>, movitá věc – popis umístění</w:t>
      </w:r>
      <w:r w:rsidRPr="00797D72">
        <w:rPr>
          <w:rFonts w:ascii="Arial" w:hAnsi="Arial" w:cs="Arial"/>
          <w:sz w:val="20"/>
          <w:szCs w:val="20"/>
        </w:rPr>
        <w:t>):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97D72">
        <w:rPr>
          <w:rFonts w:ascii="Arial" w:hAnsi="Arial" w:cs="Arial"/>
          <w:sz w:val="20"/>
          <w:szCs w:val="20"/>
        </w:rPr>
        <w:t>…</w:t>
      </w:r>
      <w:proofErr w:type="gramStart"/>
      <w:r w:rsidRPr="00797D72"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.</w:t>
      </w:r>
    </w:p>
    <w:p w14:paraId="654C1C29" w14:textId="25D6960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Pr="00797D72">
        <w:rPr>
          <w:rFonts w:ascii="Arial" w:hAnsi="Arial" w:cs="Arial"/>
          <w:sz w:val="20"/>
          <w:szCs w:val="20"/>
        </w:rPr>
        <w:t>..</w:t>
      </w:r>
    </w:p>
    <w:p w14:paraId="33E14DCD" w14:textId="559CE978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Datum realizace, tj. zahájení a ukončení obnovy: ……………</w:t>
      </w:r>
      <w:r w:rsidR="00F75E36">
        <w:rPr>
          <w:rFonts w:ascii="Arial" w:hAnsi="Arial" w:cs="Arial"/>
          <w:sz w:val="20"/>
          <w:szCs w:val="20"/>
        </w:rPr>
        <w:t>………</w:t>
      </w:r>
      <w:r w:rsidRPr="00797D7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………………………</w:t>
      </w:r>
    </w:p>
    <w:p w14:paraId="65728371" w14:textId="0498A605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….…………………………………………………………………………………………..…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…………………..</w:t>
      </w:r>
      <w:r w:rsidRPr="00797D72">
        <w:rPr>
          <w:rFonts w:ascii="Arial" w:hAnsi="Arial" w:cs="Arial"/>
          <w:sz w:val="20"/>
          <w:szCs w:val="20"/>
        </w:rPr>
        <w:t>...</w:t>
      </w:r>
    </w:p>
    <w:p w14:paraId="75297B50" w14:textId="77777777" w:rsidR="00797D72" w:rsidRPr="00797D72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Popis objektu:</w:t>
      </w:r>
    </w:p>
    <w:p w14:paraId="536C902A" w14:textId="6CCB55B1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06E38EE0" w14:textId="6716E5C5" w:rsidR="00797D72" w:rsidRPr="00797D72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 xml:space="preserve">Popis </w:t>
      </w:r>
      <w:r w:rsidR="00F75E36">
        <w:rPr>
          <w:rFonts w:ascii="Arial" w:hAnsi="Arial" w:cs="Arial"/>
          <w:color w:val="auto"/>
          <w:sz w:val="20"/>
          <w:szCs w:val="20"/>
        </w:rPr>
        <w:t xml:space="preserve">dokončených </w:t>
      </w:r>
      <w:r w:rsidRPr="00797D72">
        <w:rPr>
          <w:rFonts w:ascii="Arial" w:hAnsi="Arial" w:cs="Arial"/>
          <w:color w:val="auto"/>
          <w:sz w:val="20"/>
          <w:szCs w:val="20"/>
        </w:rPr>
        <w:t>prací:</w:t>
      </w:r>
    </w:p>
    <w:p w14:paraId="62ECE544" w14:textId="15E4253F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………………………………………………………………………………...……………………………………………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A232C9E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2024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3E3780FC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F75E36">
      <w:rPr>
        <w:rFonts w:ascii="Arial" w:hAnsi="Arial" w:cs="Arial"/>
        <w:sz w:val="16"/>
        <w:szCs w:val="16"/>
      </w:rPr>
      <w:t>1-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3F59EA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3D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14815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2024-02-19T05:50:00Z</dcterms:created>
  <dcterms:modified xsi:type="dcterms:W3CDTF">2024-02-19T05:50:00Z</dcterms:modified>
</cp:coreProperties>
</file>