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650AF0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</w:t>
      </w:r>
      <w:r w:rsidR="00077716" w:rsidRPr="003313B2">
        <w:rPr>
          <w:rFonts w:ascii="Arial" w:hAnsi="Arial" w:cs="Arial"/>
          <w:b/>
          <w:sz w:val="20"/>
          <w:szCs w:val="20"/>
        </w:rPr>
        <w:t>117D</w:t>
      </w:r>
      <w:r w:rsidR="00077716">
        <w:rPr>
          <w:rFonts w:ascii="Arial" w:hAnsi="Arial" w:cs="Arial"/>
          <w:b/>
          <w:sz w:val="20"/>
          <w:szCs w:val="20"/>
        </w:rPr>
        <w:t>74</w:t>
      </w:r>
      <w:r w:rsidR="00077716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077716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F0" w:rsidRDefault="0065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F0" w:rsidRDefault="00650A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F0" w:rsidRDefault="0065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F0" w:rsidRDefault="00650A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F0" w:rsidRDefault="00650A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</w:p>
  <w:p w:rsidR="006D6D53" w:rsidRDefault="006D6D53" w:rsidP="006D6D53">
    <w:pPr>
      <w:jc w:val="right"/>
      <w:rPr>
        <w:rFonts w:ascii="Arial" w:hAnsi="Arial" w:cs="Arial"/>
        <w:bCs/>
        <w:sz w:val="18"/>
        <w:szCs w:val="18"/>
      </w:rPr>
    </w:pPr>
  </w:p>
  <w:p w:rsidR="006D6D53" w:rsidRDefault="006D6D53" w:rsidP="006D6D53">
    <w:pPr>
      <w:jc w:val="right"/>
      <w:rPr>
        <w:rFonts w:ascii="Arial" w:hAnsi="Arial" w:cs="Arial"/>
        <w:bCs/>
        <w:sz w:val="18"/>
        <w:szCs w:val="18"/>
      </w:rPr>
    </w:pPr>
  </w:p>
  <w:p w:rsidR="006D6D53" w:rsidRPr="006D6D53" w:rsidRDefault="006D6D53" w:rsidP="006D6D53">
    <w:pPr>
      <w:rPr>
        <w:rFonts w:ascii="Arial" w:hAnsi="Arial" w:cs="Arial"/>
        <w:bCs/>
        <w:sz w:val="18"/>
        <w:szCs w:val="18"/>
      </w:rPr>
    </w:pPr>
    <w:r w:rsidRPr="006D6D53">
      <w:rPr>
        <w:rFonts w:ascii="Arial" w:hAnsi="Arial" w:cs="Arial"/>
        <w:bCs/>
        <w:sz w:val="18"/>
        <w:szCs w:val="18"/>
      </w:rPr>
      <w:t xml:space="preserve">Příloha </w:t>
    </w:r>
    <w:r w:rsidR="00650AF0">
      <w:rPr>
        <w:rFonts w:ascii="Arial" w:hAnsi="Arial" w:cs="Arial"/>
        <w:bCs/>
        <w:sz w:val="18"/>
        <w:szCs w:val="18"/>
      </w:rPr>
      <w:t xml:space="preserve">č. 5 zásad </w:t>
    </w:r>
    <w:bookmarkStart w:id="0" w:name="_GoBack"/>
    <w:bookmarkEnd w:id="0"/>
    <w:r w:rsidRPr="006D6D53">
      <w:rPr>
        <w:rFonts w:ascii="Arial" w:hAnsi="Arial" w:cs="Arial"/>
        <w:bCs/>
        <w:sz w:val="18"/>
        <w:szCs w:val="18"/>
      </w:rPr>
      <w:t>programu 117 74 Ukrajina – rozšíření veřejných ubytovacích kapacit,</w:t>
    </w:r>
  </w:p>
  <w:p w:rsidR="006D6D53" w:rsidRPr="006D6D53" w:rsidRDefault="006D6D53" w:rsidP="006D6D53">
    <w:pPr>
      <w:rPr>
        <w:rFonts w:ascii="Arial" w:hAnsi="Arial" w:cs="Arial"/>
        <w:bCs/>
        <w:sz w:val="18"/>
        <w:szCs w:val="18"/>
      </w:rPr>
    </w:pPr>
    <w:r w:rsidRPr="006D6D53">
      <w:rPr>
        <w:rFonts w:ascii="Arial" w:hAnsi="Arial" w:cs="Arial"/>
        <w:bCs/>
        <w:sz w:val="18"/>
        <w:szCs w:val="18"/>
      </w:rPr>
      <w:t xml:space="preserve">podprogramu </w:t>
    </w:r>
    <w:r w:rsidRPr="006D6D53">
      <w:rPr>
        <w:rFonts w:ascii="Arial" w:hAnsi="Arial" w:cs="Arial"/>
        <w:bCs/>
        <w:spacing w:val="20"/>
        <w:sz w:val="18"/>
        <w:szCs w:val="18"/>
      </w:rPr>
      <w:t>117D741U</w:t>
    </w:r>
    <w:r w:rsidRPr="006D6D53">
      <w:rPr>
        <w:rFonts w:ascii="Arial" w:hAnsi="Arial" w:cs="Arial"/>
        <w:bCs/>
        <w:sz w:val="18"/>
        <w:szCs w:val="18"/>
      </w:rPr>
      <w:t xml:space="preserve">krajina – změny dokončených staveb, stavební úpravy budov </w:t>
    </w:r>
  </w:p>
  <w:p w:rsidR="006D6D53" w:rsidRDefault="006D6D53" w:rsidP="006D6D53">
    <w:pPr>
      <w:spacing w:line="360" w:lineRule="auto"/>
      <w:rPr>
        <w:rFonts w:ascii="Arial" w:hAnsi="Arial" w:cs="Arial"/>
        <w:bCs/>
        <w:sz w:val="18"/>
        <w:szCs w:val="18"/>
      </w:rPr>
    </w:pPr>
    <w:r w:rsidRPr="006D6D53">
      <w:rPr>
        <w:rFonts w:ascii="Arial" w:hAnsi="Arial" w:cs="Arial"/>
        <w:bCs/>
        <w:sz w:val="18"/>
        <w:szCs w:val="18"/>
      </w:rPr>
      <w:t>číslo výzvy: 1/2022/117D741</w:t>
    </w:r>
  </w:p>
  <w:p w:rsidR="00B30DF3" w:rsidRPr="00C05465" w:rsidRDefault="006D6D53" w:rsidP="006D6D5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</w:t>
    </w:r>
    <w:r w:rsidR="003777CB" w:rsidRPr="00C05465">
      <w:rPr>
        <w:rFonts w:ascii="Arial" w:hAnsi="Arial" w:cs="Arial"/>
        <w:b/>
        <w:spacing w:val="20"/>
      </w:rPr>
      <w:t xml:space="preserve">rohlášení </w:t>
    </w:r>
    <w:r w:rsidR="00231974">
      <w:rPr>
        <w:rFonts w:ascii="Arial" w:hAnsi="Arial" w:cs="Arial"/>
        <w:b/>
        <w:spacing w:val="20"/>
      </w:rPr>
      <w:t>žadatele o dotaci</w:t>
    </w:r>
  </w:p>
  <w:p w:rsidR="006D6D53" w:rsidRPr="006D6D53" w:rsidRDefault="006D6D53" w:rsidP="006D6D53">
    <w:pPr>
      <w:jc w:val="right"/>
      <w:rPr>
        <w:rFonts w:ascii="Arial" w:hAnsi="Arial" w:cs="Arial"/>
        <w:bCs/>
        <w:sz w:val="18"/>
        <w:szCs w:val="18"/>
      </w:rPr>
    </w:pPr>
  </w:p>
  <w:p w:rsidR="00B30DF3" w:rsidRDefault="00650A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077716"/>
    <w:rsid w:val="00126C40"/>
    <w:rsid w:val="00231974"/>
    <w:rsid w:val="003500CB"/>
    <w:rsid w:val="003777CB"/>
    <w:rsid w:val="003F263B"/>
    <w:rsid w:val="004E62E8"/>
    <w:rsid w:val="00554837"/>
    <w:rsid w:val="00624D70"/>
    <w:rsid w:val="00650AF0"/>
    <w:rsid w:val="006D6D53"/>
    <w:rsid w:val="00704B8F"/>
    <w:rsid w:val="00777304"/>
    <w:rsid w:val="008B6DDB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A36832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10</cp:revision>
  <cp:lastPrinted>2014-11-24T07:21:00Z</cp:lastPrinted>
  <dcterms:created xsi:type="dcterms:W3CDTF">2016-09-27T11:47:00Z</dcterms:created>
  <dcterms:modified xsi:type="dcterms:W3CDTF">2022-04-13T13:17:00Z</dcterms:modified>
</cp:coreProperties>
</file>